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CellMar>
          <w:left w:w="0" w:type="dxa"/>
          <w:right w:w="0" w:type="dxa"/>
        </w:tblCellMar>
        <w:tblLook w:val="00A0" w:firstRow="1" w:lastRow="0" w:firstColumn="1" w:lastColumn="0" w:noHBand="0" w:noVBand="0"/>
      </w:tblPr>
      <w:tblGrid>
        <w:gridCol w:w="3313"/>
        <w:gridCol w:w="5754"/>
      </w:tblGrid>
      <w:tr w:rsidR="000C126B" w:rsidTr="004F0B69">
        <w:trPr>
          <w:trHeight w:val="866"/>
        </w:trPr>
        <w:tc>
          <w:tcPr>
            <w:tcW w:w="3313" w:type="dxa"/>
            <w:tcMar>
              <w:top w:w="0" w:type="dxa"/>
              <w:left w:w="108" w:type="dxa"/>
              <w:bottom w:w="0" w:type="dxa"/>
              <w:right w:w="108" w:type="dxa"/>
            </w:tcMar>
          </w:tcPr>
          <w:p w:rsidR="000C126B" w:rsidRPr="000C126B" w:rsidRDefault="000C126B" w:rsidP="004F0B69">
            <w:pPr>
              <w:spacing w:before="100" w:beforeAutospacing="1" w:after="120"/>
              <w:jc w:val="center"/>
              <w:rPr>
                <w:sz w:val="26"/>
                <w:szCs w:val="26"/>
                <w:lang w:val="vi-VN" w:eastAsia="vi-VN"/>
              </w:rPr>
            </w:pPr>
            <w:r w:rsidRPr="000C126B">
              <w:rPr>
                <w:noProof/>
                <w:sz w:val="26"/>
                <w:szCs w:val="26"/>
                <w:lang w:val="en-US"/>
              </w:rPr>
              <mc:AlternateContent>
                <mc:Choice Requires="wps">
                  <w:drawing>
                    <wp:anchor distT="0" distB="0" distL="114300" distR="114300" simplePos="0" relativeHeight="251656192" behindDoc="0" locked="0" layoutInCell="1" allowOverlap="1" wp14:anchorId="702FF611" wp14:editId="7AFFE222">
                      <wp:simplePos x="0" y="0"/>
                      <wp:positionH relativeFrom="column">
                        <wp:posOffset>618490</wp:posOffset>
                      </wp:positionH>
                      <wp:positionV relativeFrom="paragraph">
                        <wp:posOffset>418465</wp:posOffset>
                      </wp:positionV>
                      <wp:extent cx="756920" cy="0"/>
                      <wp:effectExtent l="8890"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32.95pt" to="108.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qy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azZdT6CA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"/>
                  </w:pict>
                </mc:Fallback>
              </mc:AlternateContent>
            </w:r>
            <w:r w:rsidRPr="000C126B">
              <w:rPr>
                <w:b/>
                <w:bCs/>
                <w:sz w:val="26"/>
                <w:szCs w:val="26"/>
                <w:lang w:eastAsia="vi-VN"/>
              </w:rPr>
              <w:t>ỦY BAN NHÂN DÂN</w:t>
            </w:r>
            <w:r w:rsidRPr="000C126B">
              <w:rPr>
                <w:b/>
                <w:bCs/>
                <w:sz w:val="26"/>
                <w:szCs w:val="26"/>
                <w:lang w:val="vi-VN" w:eastAsia="vi-VN"/>
              </w:rPr>
              <w:br/>
              <w:t>TỈNH NINH THUẬN</w:t>
            </w:r>
          </w:p>
        </w:tc>
        <w:tc>
          <w:tcPr>
            <w:tcW w:w="5754" w:type="dxa"/>
            <w:tcMar>
              <w:top w:w="0" w:type="dxa"/>
              <w:left w:w="108" w:type="dxa"/>
              <w:bottom w:w="0" w:type="dxa"/>
              <w:right w:w="108" w:type="dxa"/>
            </w:tcMar>
          </w:tcPr>
          <w:p w:rsidR="000C126B" w:rsidRPr="000C126B" w:rsidRDefault="000C126B" w:rsidP="004F0B69">
            <w:pPr>
              <w:spacing w:before="100" w:beforeAutospacing="1" w:after="120"/>
              <w:jc w:val="center"/>
              <w:rPr>
                <w:sz w:val="26"/>
                <w:szCs w:val="26"/>
                <w:lang w:val="vi-VN" w:eastAsia="vi-VN"/>
              </w:rPr>
            </w:pPr>
            <w:r w:rsidRPr="000C126B">
              <w:rPr>
                <w:noProof/>
                <w:sz w:val="26"/>
                <w:szCs w:val="26"/>
                <w:lang w:val="en-US"/>
              </w:rPr>
              <mc:AlternateContent>
                <mc:Choice Requires="wps">
                  <w:drawing>
                    <wp:anchor distT="0" distB="0" distL="114300" distR="114300" simplePos="0" relativeHeight="251657216" behindDoc="0" locked="0" layoutInCell="1" allowOverlap="1" wp14:anchorId="45932B36" wp14:editId="39ED9002">
                      <wp:simplePos x="0" y="0"/>
                      <wp:positionH relativeFrom="column">
                        <wp:posOffset>951865</wp:posOffset>
                      </wp:positionH>
                      <wp:positionV relativeFrom="paragraph">
                        <wp:posOffset>439420</wp:posOffset>
                      </wp:positionV>
                      <wp:extent cx="1702435" cy="0"/>
                      <wp:effectExtent l="8890"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2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34.6pt" to="2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"/>
                  </w:pict>
                </mc:Fallback>
              </mc:AlternateContent>
            </w:r>
            <w:r w:rsidRPr="000C126B">
              <w:rPr>
                <w:b/>
                <w:bCs/>
                <w:sz w:val="26"/>
                <w:szCs w:val="26"/>
                <w:lang w:val="vi-VN" w:eastAsia="vi-VN"/>
              </w:rPr>
              <w:t>CỘNG HÒA XÃ HỘI CHỦ NGHĨA VIỆT NAM</w:t>
            </w:r>
            <w:r w:rsidRPr="000C126B">
              <w:rPr>
                <w:b/>
                <w:bCs/>
                <w:sz w:val="26"/>
                <w:szCs w:val="26"/>
                <w:lang w:val="vi-VN" w:eastAsia="vi-VN"/>
              </w:rPr>
              <w:br/>
              <w:t>Độc lập - Tự do - Hạnh phúc</w:t>
            </w:r>
          </w:p>
        </w:tc>
      </w:tr>
      <w:tr w:rsidR="000C126B" w:rsidTr="004F0B69">
        <w:trPr>
          <w:trHeight w:val="440"/>
        </w:trPr>
        <w:tc>
          <w:tcPr>
            <w:tcW w:w="3313" w:type="dxa"/>
            <w:tcMar>
              <w:top w:w="0" w:type="dxa"/>
              <w:left w:w="108" w:type="dxa"/>
              <w:bottom w:w="0" w:type="dxa"/>
              <w:right w:w="108" w:type="dxa"/>
            </w:tcMar>
          </w:tcPr>
          <w:p w:rsidR="000C126B" w:rsidRPr="000C126B" w:rsidRDefault="000C126B" w:rsidP="004F0B69">
            <w:pPr>
              <w:spacing w:before="100" w:beforeAutospacing="1" w:after="120"/>
              <w:jc w:val="center"/>
              <w:rPr>
                <w:sz w:val="26"/>
                <w:szCs w:val="26"/>
                <w:lang w:eastAsia="vi-VN"/>
              </w:rPr>
            </w:pPr>
            <w:r w:rsidRPr="000C126B">
              <w:rPr>
                <w:sz w:val="26"/>
                <w:szCs w:val="26"/>
                <w:lang w:eastAsia="vi-VN"/>
              </w:rPr>
              <w:t>Số:       /2023/QĐ-UBND</w:t>
            </w:r>
          </w:p>
        </w:tc>
        <w:tc>
          <w:tcPr>
            <w:tcW w:w="5754" w:type="dxa"/>
            <w:tcMar>
              <w:top w:w="0" w:type="dxa"/>
              <w:left w:w="108" w:type="dxa"/>
              <w:bottom w:w="0" w:type="dxa"/>
              <w:right w:w="108" w:type="dxa"/>
            </w:tcMar>
          </w:tcPr>
          <w:p w:rsidR="000C126B" w:rsidRPr="000C126B" w:rsidRDefault="000C126B" w:rsidP="004F0B69">
            <w:pPr>
              <w:spacing w:before="100" w:beforeAutospacing="1" w:after="120"/>
              <w:jc w:val="center"/>
              <w:rPr>
                <w:sz w:val="26"/>
                <w:szCs w:val="26"/>
                <w:lang w:eastAsia="vi-VN"/>
              </w:rPr>
            </w:pPr>
            <w:r w:rsidRPr="000C126B">
              <w:rPr>
                <w:i/>
                <w:iCs/>
                <w:sz w:val="26"/>
                <w:szCs w:val="26"/>
                <w:lang w:eastAsia="vi-VN"/>
              </w:rPr>
              <w:t>Ninh Thuận, ngày       tháng ….  năm 2023</w:t>
            </w:r>
          </w:p>
        </w:tc>
      </w:tr>
    </w:tbl>
    <w:p w:rsidR="000C126B" w:rsidRPr="000C126B" w:rsidRDefault="000C126B">
      <w:pPr>
        <w:pStyle w:val="BodyText"/>
        <w:spacing w:before="2"/>
        <w:ind w:left="0" w:firstLine="0"/>
        <w:jc w:val="left"/>
        <w:rPr>
          <w:sz w:val="29"/>
          <w:lang w:val="en-US"/>
        </w:rPr>
      </w:pPr>
      <w:r>
        <w:rPr>
          <w:noProof/>
          <w:sz w:val="29"/>
          <w:lang w:val="en-US"/>
        </w:rPr>
        <mc:AlternateContent>
          <mc:Choice Requires="wps">
            <w:drawing>
              <wp:anchor distT="0" distB="0" distL="114300" distR="114300" simplePos="0" relativeHeight="251658240" behindDoc="0" locked="0" layoutInCell="1" allowOverlap="1">
                <wp:simplePos x="0" y="0"/>
                <wp:positionH relativeFrom="column">
                  <wp:posOffset>470783</wp:posOffset>
                </wp:positionH>
                <wp:positionV relativeFrom="paragraph">
                  <wp:posOffset>45002</wp:posOffset>
                </wp:positionV>
                <wp:extent cx="1327868" cy="302150"/>
                <wp:effectExtent l="0" t="0" r="24765" b="22225"/>
                <wp:wrapNone/>
                <wp:docPr id="6" name="Text Box 6"/>
                <wp:cNvGraphicFramePr/>
                <a:graphic xmlns:a="http://schemas.openxmlformats.org/drawingml/2006/main">
                  <a:graphicData uri="http://schemas.microsoft.com/office/word/2010/wordprocessingShape">
                    <wps:wsp>
                      <wps:cNvSpPr txBox="1"/>
                      <wps:spPr>
                        <a:xfrm>
                          <a:off x="0" y="0"/>
                          <a:ext cx="1327868" cy="30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26B" w:rsidRPr="000C126B" w:rsidRDefault="000C126B" w:rsidP="000C126B">
                            <w:pPr>
                              <w:jc w:val="center"/>
                              <w:rPr>
                                <w:b/>
                                <w:sz w:val="28"/>
                                <w:szCs w:val="28"/>
                                <w:lang w:val="en-US"/>
                              </w:rPr>
                            </w:pPr>
                            <w:r w:rsidRPr="000C126B">
                              <w:rPr>
                                <w:b/>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05pt;margin-top:3.55pt;width:104.55pt;height:23.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" fillcolor="white [3201]" strokeweight=".5pt">
                <v:textbox>
                  <w:txbxContent>
                    <w:p w:rsidR="000C126B" w:rsidRPr="000C126B" w:rsidRDefault="000C126B" w:rsidP="000C126B">
                      <w:pPr>
                        <w:jc w:val="center"/>
                        <w:rPr>
                          <w:b/>
                          <w:sz w:val="28"/>
                          <w:szCs w:val="28"/>
                          <w:lang w:val="en-US"/>
                        </w:rPr>
                      </w:pPr>
                      <w:r w:rsidRPr="000C126B">
                        <w:rPr>
                          <w:b/>
                          <w:sz w:val="28"/>
                          <w:szCs w:val="28"/>
                          <w:lang w:val="en-US"/>
                        </w:rPr>
                        <w:t>DỰ THẢO</w:t>
                      </w:r>
                    </w:p>
                  </w:txbxContent>
                </v:textbox>
              </v:shape>
            </w:pict>
          </mc:Fallback>
        </mc:AlternateContent>
      </w:r>
    </w:p>
    <w:p w:rsidR="000C126B" w:rsidRDefault="000C126B" w:rsidP="000C126B">
      <w:pPr>
        <w:spacing w:before="120"/>
        <w:jc w:val="center"/>
        <w:rPr>
          <w:b/>
          <w:bCs/>
          <w:sz w:val="28"/>
          <w:szCs w:val="24"/>
          <w:lang w:eastAsia="vi-VN"/>
        </w:rPr>
      </w:pPr>
      <w:r>
        <w:rPr>
          <w:b/>
          <w:bCs/>
          <w:sz w:val="28"/>
          <w:szCs w:val="24"/>
          <w:lang w:eastAsia="vi-VN"/>
        </w:rPr>
        <w:t>QUYẾT ĐỊNH</w:t>
      </w:r>
    </w:p>
    <w:p w:rsidR="00F965DB" w:rsidRDefault="00A42294" w:rsidP="00C27F48">
      <w:pPr>
        <w:pStyle w:val="Heading1"/>
        <w:ind w:left="1651" w:right="1137"/>
        <w:jc w:val="center"/>
      </w:pPr>
      <w:r>
        <w:pict>
          <v:shape id="_x0000_s1026" style="position:absolute;left:0;text-align:left;margin-left:259.55pt;margin-top:39.35pt;width:127.5pt;height:.1pt;z-index:-251657216;mso-wrap-distance-left:0;mso-wrap-distance-right:0;mso-position-horizontal-relative:page" coordorigin="5191,787" coordsize="2550,0" path="m5191,787r2550,e" filled="f" strokeweight=".72pt">
            <v:path arrowok="t"/>
            <w10:wrap type="topAndBottom" anchorx="page"/>
          </v:shape>
        </w:pict>
      </w:r>
      <w:r w:rsidR="00C5507B">
        <w:t>Quy định chế độ, định mức chi phục vụ hoạt động của</w:t>
      </w:r>
      <w:r w:rsidR="00C5507B">
        <w:rPr>
          <w:spacing w:val="-67"/>
        </w:rPr>
        <w:t xml:space="preserve"> </w:t>
      </w:r>
      <w:r w:rsidR="00C5507B">
        <w:t>Hội đồng nhân dân</w:t>
      </w:r>
      <w:r w:rsidR="00C5507B">
        <w:rPr>
          <w:spacing w:val="-2"/>
        </w:rPr>
        <w:t xml:space="preserve"> </w:t>
      </w:r>
      <w:r w:rsidR="00C5507B">
        <w:t>các cấp</w:t>
      </w:r>
      <w:r w:rsidR="00C5507B">
        <w:rPr>
          <w:spacing w:val="-1"/>
        </w:rPr>
        <w:t xml:space="preserve"> </w:t>
      </w:r>
      <w:r w:rsidR="00C5507B">
        <w:t>tỉnh</w:t>
      </w:r>
      <w:r w:rsidR="00C5507B">
        <w:rPr>
          <w:spacing w:val="-1"/>
        </w:rPr>
        <w:t xml:space="preserve"> </w:t>
      </w:r>
      <w:r w:rsidR="00C5507B">
        <w:t>Ninh</w:t>
      </w:r>
      <w:r w:rsidR="00C5507B">
        <w:rPr>
          <w:spacing w:val="-2"/>
        </w:rPr>
        <w:t xml:space="preserve"> </w:t>
      </w:r>
      <w:r w:rsidR="00C27F48">
        <w:rPr>
          <w:spacing w:val="-2"/>
          <w:lang w:val="en-US"/>
        </w:rPr>
        <w:t>Thu</w:t>
      </w:r>
      <w:r w:rsidR="00C5507B">
        <w:t>ận</w:t>
      </w:r>
    </w:p>
    <w:p w:rsidR="00F965DB" w:rsidRDefault="00F965DB">
      <w:pPr>
        <w:pStyle w:val="BodyText"/>
        <w:spacing w:before="4"/>
        <w:ind w:left="0" w:firstLine="0"/>
        <w:jc w:val="left"/>
        <w:rPr>
          <w:b/>
        </w:rPr>
      </w:pPr>
    </w:p>
    <w:p w:rsidR="00F965DB" w:rsidRDefault="000C126B" w:rsidP="000C126B">
      <w:pPr>
        <w:pStyle w:val="BodyText"/>
        <w:spacing w:before="0"/>
        <w:ind w:left="0" w:firstLine="0"/>
        <w:jc w:val="center"/>
        <w:rPr>
          <w:b/>
          <w:bCs/>
          <w:szCs w:val="24"/>
          <w:lang w:val="en-US" w:eastAsia="vi-VN"/>
        </w:rPr>
      </w:pPr>
      <w:r w:rsidRPr="00F43DA8">
        <w:rPr>
          <w:b/>
          <w:bCs/>
          <w:szCs w:val="24"/>
          <w:lang w:val="vi-VN" w:eastAsia="vi-VN"/>
        </w:rPr>
        <w:t>ỦY BAN NHÂN DÂN TỈNH NINH THUẬN</w:t>
      </w:r>
    </w:p>
    <w:p w:rsidR="000C126B" w:rsidRPr="000C126B" w:rsidRDefault="000C126B" w:rsidP="000C126B">
      <w:pPr>
        <w:pStyle w:val="BodyText"/>
        <w:spacing w:before="0"/>
        <w:ind w:left="0" w:firstLine="0"/>
        <w:jc w:val="center"/>
        <w:rPr>
          <w:b/>
          <w:sz w:val="29"/>
          <w:lang w:val="en-US"/>
        </w:rPr>
      </w:pPr>
    </w:p>
    <w:p w:rsidR="00F965DB" w:rsidRDefault="00C5507B" w:rsidP="00B41F0F">
      <w:pPr>
        <w:ind w:left="921"/>
        <w:jc w:val="both"/>
        <w:rPr>
          <w:i/>
          <w:sz w:val="28"/>
        </w:rPr>
      </w:pPr>
      <w:r>
        <w:rPr>
          <w:i/>
          <w:sz w:val="28"/>
        </w:rPr>
        <w:t>Căn</w:t>
      </w:r>
      <w:r>
        <w:rPr>
          <w:i/>
          <w:spacing w:val="-1"/>
          <w:sz w:val="28"/>
        </w:rPr>
        <w:t xml:space="preserve"> </w:t>
      </w:r>
      <w:r>
        <w:rPr>
          <w:i/>
          <w:sz w:val="28"/>
        </w:rPr>
        <w:t>cứ</w:t>
      </w:r>
      <w:r>
        <w:rPr>
          <w:i/>
          <w:spacing w:val="-2"/>
          <w:sz w:val="28"/>
        </w:rPr>
        <w:t xml:space="preserve"> </w:t>
      </w:r>
      <w:r>
        <w:rPr>
          <w:i/>
          <w:sz w:val="28"/>
        </w:rPr>
        <w:t>Luật</w:t>
      </w:r>
      <w:r>
        <w:rPr>
          <w:i/>
          <w:spacing w:val="-1"/>
          <w:sz w:val="28"/>
        </w:rPr>
        <w:t xml:space="preserve"> </w:t>
      </w:r>
      <w:r>
        <w:rPr>
          <w:i/>
          <w:sz w:val="28"/>
        </w:rPr>
        <w:t>Tổ</w:t>
      </w:r>
      <w:r>
        <w:rPr>
          <w:i/>
          <w:spacing w:val="-1"/>
          <w:sz w:val="28"/>
        </w:rPr>
        <w:t xml:space="preserve"> </w:t>
      </w:r>
      <w:r>
        <w:rPr>
          <w:i/>
          <w:sz w:val="28"/>
        </w:rPr>
        <w:t>chức</w:t>
      </w:r>
      <w:r>
        <w:rPr>
          <w:i/>
          <w:spacing w:val="-1"/>
          <w:sz w:val="28"/>
        </w:rPr>
        <w:t xml:space="preserve"> </w:t>
      </w:r>
      <w:r>
        <w:rPr>
          <w:i/>
          <w:sz w:val="28"/>
        </w:rPr>
        <w:t>chính</w:t>
      </w:r>
      <w:r>
        <w:rPr>
          <w:i/>
          <w:spacing w:val="-1"/>
          <w:sz w:val="28"/>
        </w:rPr>
        <w:t xml:space="preserve"> </w:t>
      </w:r>
      <w:r>
        <w:rPr>
          <w:i/>
          <w:sz w:val="28"/>
        </w:rPr>
        <w:t>quyền</w:t>
      </w:r>
      <w:r>
        <w:rPr>
          <w:i/>
          <w:spacing w:val="-5"/>
          <w:sz w:val="28"/>
        </w:rPr>
        <w:t xml:space="preserve"> </w:t>
      </w:r>
      <w:r>
        <w:rPr>
          <w:i/>
          <w:sz w:val="28"/>
        </w:rPr>
        <w:t>địa</w:t>
      </w:r>
      <w:r>
        <w:rPr>
          <w:i/>
          <w:spacing w:val="-1"/>
          <w:sz w:val="28"/>
        </w:rPr>
        <w:t xml:space="preserve"> </w:t>
      </w:r>
      <w:r>
        <w:rPr>
          <w:i/>
          <w:sz w:val="28"/>
        </w:rPr>
        <w:t>phương</w:t>
      </w:r>
      <w:r>
        <w:rPr>
          <w:i/>
          <w:spacing w:val="-4"/>
          <w:sz w:val="28"/>
        </w:rPr>
        <w:t xml:space="preserve"> </w:t>
      </w:r>
      <w:r>
        <w:rPr>
          <w:i/>
          <w:sz w:val="28"/>
        </w:rPr>
        <w:t>ngày</w:t>
      </w:r>
      <w:r>
        <w:rPr>
          <w:i/>
          <w:spacing w:val="-5"/>
          <w:sz w:val="28"/>
        </w:rPr>
        <w:t xml:space="preserve"> </w:t>
      </w:r>
      <w:r>
        <w:rPr>
          <w:i/>
          <w:sz w:val="28"/>
        </w:rPr>
        <w:t>19</w:t>
      </w:r>
      <w:r>
        <w:rPr>
          <w:i/>
          <w:spacing w:val="3"/>
          <w:sz w:val="28"/>
        </w:rPr>
        <w:t xml:space="preserve"> </w:t>
      </w:r>
      <w:r>
        <w:rPr>
          <w:i/>
          <w:sz w:val="28"/>
        </w:rPr>
        <w:t>tháng</w:t>
      </w:r>
      <w:r>
        <w:rPr>
          <w:i/>
          <w:spacing w:val="-1"/>
          <w:sz w:val="28"/>
        </w:rPr>
        <w:t xml:space="preserve"> </w:t>
      </w:r>
      <w:r>
        <w:rPr>
          <w:i/>
          <w:sz w:val="28"/>
        </w:rPr>
        <w:t>6</w:t>
      </w:r>
      <w:r>
        <w:rPr>
          <w:i/>
          <w:spacing w:val="-4"/>
          <w:sz w:val="28"/>
        </w:rPr>
        <w:t xml:space="preserve"> </w:t>
      </w:r>
      <w:r>
        <w:rPr>
          <w:i/>
          <w:sz w:val="28"/>
        </w:rPr>
        <w:t>năm</w:t>
      </w:r>
      <w:r>
        <w:rPr>
          <w:i/>
          <w:spacing w:val="-3"/>
          <w:sz w:val="28"/>
        </w:rPr>
        <w:t xml:space="preserve"> </w:t>
      </w:r>
      <w:r>
        <w:rPr>
          <w:i/>
          <w:sz w:val="28"/>
        </w:rPr>
        <w:t>2015;</w:t>
      </w:r>
    </w:p>
    <w:p w:rsidR="00F965DB" w:rsidRDefault="00C5507B" w:rsidP="00B41F0F">
      <w:pPr>
        <w:spacing w:before="139" w:line="254" w:lineRule="auto"/>
        <w:ind w:left="202" w:firstLine="719"/>
        <w:jc w:val="both"/>
        <w:rPr>
          <w:i/>
          <w:sz w:val="28"/>
        </w:rPr>
      </w:pPr>
      <w:r>
        <w:rPr>
          <w:i/>
          <w:sz w:val="28"/>
        </w:rPr>
        <w:t>Căn</w:t>
      </w:r>
      <w:r>
        <w:rPr>
          <w:i/>
          <w:spacing w:val="19"/>
          <w:sz w:val="28"/>
        </w:rPr>
        <w:t xml:space="preserve"> </w:t>
      </w:r>
      <w:r>
        <w:rPr>
          <w:i/>
          <w:sz w:val="28"/>
        </w:rPr>
        <w:t>cứ</w:t>
      </w:r>
      <w:r>
        <w:rPr>
          <w:i/>
          <w:spacing w:val="19"/>
          <w:sz w:val="28"/>
        </w:rPr>
        <w:t xml:space="preserve"> </w:t>
      </w:r>
      <w:r>
        <w:rPr>
          <w:i/>
          <w:sz w:val="28"/>
        </w:rPr>
        <w:t>Luật</w:t>
      </w:r>
      <w:r>
        <w:rPr>
          <w:i/>
          <w:spacing w:val="22"/>
          <w:sz w:val="28"/>
        </w:rPr>
        <w:t xml:space="preserve"> </w:t>
      </w:r>
      <w:r>
        <w:rPr>
          <w:i/>
          <w:sz w:val="28"/>
        </w:rPr>
        <w:t>sửa</w:t>
      </w:r>
      <w:r>
        <w:rPr>
          <w:i/>
          <w:spacing w:val="17"/>
          <w:sz w:val="28"/>
        </w:rPr>
        <w:t xml:space="preserve"> </w:t>
      </w:r>
      <w:r>
        <w:rPr>
          <w:i/>
          <w:sz w:val="28"/>
        </w:rPr>
        <w:t>đổi,</w:t>
      </w:r>
      <w:r>
        <w:rPr>
          <w:i/>
          <w:spacing w:val="15"/>
          <w:sz w:val="28"/>
        </w:rPr>
        <w:t xml:space="preserve"> </w:t>
      </w:r>
      <w:r>
        <w:rPr>
          <w:i/>
          <w:sz w:val="28"/>
        </w:rPr>
        <w:t>bổ</w:t>
      </w:r>
      <w:r>
        <w:rPr>
          <w:i/>
          <w:spacing w:val="18"/>
          <w:sz w:val="28"/>
        </w:rPr>
        <w:t xml:space="preserve"> </w:t>
      </w:r>
      <w:r>
        <w:rPr>
          <w:i/>
          <w:sz w:val="28"/>
        </w:rPr>
        <w:t>sung</w:t>
      </w:r>
      <w:r>
        <w:rPr>
          <w:i/>
          <w:spacing w:val="19"/>
          <w:sz w:val="28"/>
        </w:rPr>
        <w:t xml:space="preserve"> </w:t>
      </w:r>
      <w:r>
        <w:rPr>
          <w:i/>
          <w:sz w:val="28"/>
        </w:rPr>
        <w:t>một</w:t>
      </w:r>
      <w:r>
        <w:rPr>
          <w:i/>
          <w:spacing w:val="18"/>
          <w:sz w:val="28"/>
        </w:rPr>
        <w:t xml:space="preserve"> </w:t>
      </w:r>
      <w:r>
        <w:rPr>
          <w:i/>
          <w:sz w:val="28"/>
        </w:rPr>
        <w:t>số</w:t>
      </w:r>
      <w:r>
        <w:rPr>
          <w:i/>
          <w:spacing w:val="19"/>
          <w:sz w:val="28"/>
        </w:rPr>
        <w:t xml:space="preserve"> </w:t>
      </w:r>
      <w:r>
        <w:rPr>
          <w:i/>
          <w:sz w:val="28"/>
        </w:rPr>
        <w:t>điều</w:t>
      </w:r>
      <w:r>
        <w:rPr>
          <w:i/>
          <w:spacing w:val="17"/>
          <w:sz w:val="28"/>
        </w:rPr>
        <w:t xml:space="preserve"> </w:t>
      </w:r>
      <w:r>
        <w:rPr>
          <w:i/>
          <w:sz w:val="28"/>
        </w:rPr>
        <w:t>của</w:t>
      </w:r>
      <w:r>
        <w:rPr>
          <w:i/>
          <w:spacing w:val="20"/>
          <w:sz w:val="28"/>
        </w:rPr>
        <w:t xml:space="preserve"> </w:t>
      </w:r>
      <w:r>
        <w:rPr>
          <w:i/>
          <w:sz w:val="28"/>
        </w:rPr>
        <w:t>Luật</w:t>
      </w:r>
      <w:r>
        <w:rPr>
          <w:i/>
          <w:spacing w:val="19"/>
          <w:sz w:val="28"/>
        </w:rPr>
        <w:t xml:space="preserve"> </w:t>
      </w:r>
      <w:r>
        <w:rPr>
          <w:i/>
          <w:sz w:val="28"/>
        </w:rPr>
        <w:t>Tổ</w:t>
      </w:r>
      <w:r>
        <w:rPr>
          <w:i/>
          <w:spacing w:val="20"/>
          <w:sz w:val="28"/>
        </w:rPr>
        <w:t xml:space="preserve"> </w:t>
      </w:r>
      <w:r>
        <w:rPr>
          <w:i/>
          <w:sz w:val="28"/>
        </w:rPr>
        <w:t>chức</w:t>
      </w:r>
      <w:r>
        <w:rPr>
          <w:i/>
          <w:spacing w:val="19"/>
          <w:sz w:val="28"/>
        </w:rPr>
        <w:t xml:space="preserve"> </w:t>
      </w:r>
      <w:r>
        <w:rPr>
          <w:i/>
          <w:sz w:val="28"/>
        </w:rPr>
        <w:t>Chính</w:t>
      </w:r>
      <w:r>
        <w:rPr>
          <w:i/>
          <w:spacing w:val="19"/>
          <w:sz w:val="28"/>
        </w:rPr>
        <w:t xml:space="preserve"> </w:t>
      </w:r>
      <w:r>
        <w:rPr>
          <w:i/>
          <w:sz w:val="28"/>
        </w:rPr>
        <w:t>phủ</w:t>
      </w:r>
      <w:r>
        <w:rPr>
          <w:i/>
          <w:spacing w:val="20"/>
          <w:sz w:val="28"/>
        </w:rPr>
        <w:t xml:space="preserve"> </w:t>
      </w:r>
      <w:r>
        <w:rPr>
          <w:i/>
          <w:sz w:val="28"/>
        </w:rPr>
        <w:t>và</w:t>
      </w:r>
      <w:r>
        <w:rPr>
          <w:i/>
          <w:spacing w:val="-67"/>
          <w:sz w:val="28"/>
        </w:rPr>
        <w:t xml:space="preserve"> </w:t>
      </w:r>
      <w:r>
        <w:rPr>
          <w:i/>
          <w:sz w:val="28"/>
        </w:rPr>
        <w:t>Luật Tổ chức</w:t>
      </w:r>
      <w:r>
        <w:rPr>
          <w:i/>
          <w:spacing w:val="-2"/>
          <w:sz w:val="28"/>
        </w:rPr>
        <w:t xml:space="preserve"> </w:t>
      </w:r>
      <w:r>
        <w:rPr>
          <w:i/>
          <w:sz w:val="28"/>
        </w:rPr>
        <w:t>chính</w:t>
      </w:r>
      <w:r>
        <w:rPr>
          <w:i/>
          <w:spacing w:val="1"/>
          <w:sz w:val="28"/>
        </w:rPr>
        <w:t xml:space="preserve"> </w:t>
      </w:r>
      <w:r>
        <w:rPr>
          <w:i/>
          <w:sz w:val="28"/>
        </w:rPr>
        <w:t>quyền địa phương</w:t>
      </w:r>
      <w:r>
        <w:rPr>
          <w:i/>
          <w:spacing w:val="-3"/>
          <w:sz w:val="28"/>
        </w:rPr>
        <w:t xml:space="preserve"> </w:t>
      </w:r>
      <w:r>
        <w:rPr>
          <w:i/>
          <w:sz w:val="28"/>
        </w:rPr>
        <w:t>ngà</w:t>
      </w:r>
      <w:bookmarkStart w:id="0" w:name="_GoBack"/>
      <w:bookmarkEnd w:id="0"/>
      <w:r>
        <w:rPr>
          <w:i/>
          <w:sz w:val="28"/>
        </w:rPr>
        <w:t>y</w:t>
      </w:r>
      <w:r>
        <w:rPr>
          <w:i/>
          <w:spacing w:val="-1"/>
          <w:sz w:val="28"/>
        </w:rPr>
        <w:t xml:space="preserve"> </w:t>
      </w:r>
      <w:r>
        <w:rPr>
          <w:i/>
          <w:sz w:val="28"/>
        </w:rPr>
        <w:t>22</w:t>
      </w:r>
      <w:r>
        <w:rPr>
          <w:i/>
          <w:spacing w:val="-3"/>
          <w:sz w:val="28"/>
        </w:rPr>
        <w:t xml:space="preserve"> </w:t>
      </w:r>
      <w:r>
        <w:rPr>
          <w:i/>
          <w:sz w:val="28"/>
        </w:rPr>
        <w:t>tháng</w:t>
      </w:r>
      <w:r>
        <w:rPr>
          <w:i/>
          <w:spacing w:val="-4"/>
          <w:sz w:val="28"/>
        </w:rPr>
        <w:t xml:space="preserve"> </w:t>
      </w:r>
      <w:r>
        <w:rPr>
          <w:i/>
          <w:sz w:val="28"/>
        </w:rPr>
        <w:t>11</w:t>
      </w:r>
      <w:r>
        <w:rPr>
          <w:i/>
          <w:spacing w:val="1"/>
          <w:sz w:val="28"/>
        </w:rPr>
        <w:t xml:space="preserve"> </w:t>
      </w:r>
      <w:r>
        <w:rPr>
          <w:i/>
          <w:sz w:val="28"/>
        </w:rPr>
        <w:t>năm</w:t>
      </w:r>
      <w:r>
        <w:rPr>
          <w:i/>
          <w:spacing w:val="-2"/>
          <w:sz w:val="28"/>
        </w:rPr>
        <w:t xml:space="preserve"> </w:t>
      </w:r>
      <w:r>
        <w:rPr>
          <w:i/>
          <w:sz w:val="28"/>
        </w:rPr>
        <w:t>2019;</w:t>
      </w:r>
    </w:p>
    <w:p w:rsidR="00F965DB" w:rsidRDefault="00C5507B" w:rsidP="00B41F0F">
      <w:pPr>
        <w:spacing w:before="116" w:line="254" w:lineRule="auto"/>
        <w:ind w:left="202" w:firstLine="719"/>
        <w:jc w:val="both"/>
        <w:rPr>
          <w:i/>
          <w:sz w:val="28"/>
        </w:rPr>
      </w:pPr>
      <w:r>
        <w:rPr>
          <w:i/>
          <w:sz w:val="28"/>
        </w:rPr>
        <w:t>Căn</w:t>
      </w:r>
      <w:r>
        <w:rPr>
          <w:i/>
          <w:spacing w:val="66"/>
          <w:sz w:val="28"/>
        </w:rPr>
        <w:t xml:space="preserve"> </w:t>
      </w:r>
      <w:r>
        <w:rPr>
          <w:i/>
          <w:sz w:val="28"/>
        </w:rPr>
        <w:t>cứ</w:t>
      </w:r>
      <w:r>
        <w:rPr>
          <w:i/>
          <w:spacing w:val="67"/>
          <w:sz w:val="28"/>
        </w:rPr>
        <w:t xml:space="preserve"> </w:t>
      </w:r>
      <w:r>
        <w:rPr>
          <w:i/>
          <w:sz w:val="28"/>
        </w:rPr>
        <w:t>Luật</w:t>
      </w:r>
      <w:r>
        <w:rPr>
          <w:i/>
          <w:spacing w:val="66"/>
          <w:sz w:val="28"/>
        </w:rPr>
        <w:t xml:space="preserve"> </w:t>
      </w:r>
      <w:r>
        <w:rPr>
          <w:i/>
          <w:sz w:val="28"/>
        </w:rPr>
        <w:t>Ban</w:t>
      </w:r>
      <w:r>
        <w:rPr>
          <w:i/>
          <w:spacing w:val="66"/>
          <w:sz w:val="28"/>
        </w:rPr>
        <w:t xml:space="preserve"> </w:t>
      </w:r>
      <w:r>
        <w:rPr>
          <w:i/>
          <w:sz w:val="28"/>
        </w:rPr>
        <w:t>hành</w:t>
      </w:r>
      <w:r>
        <w:rPr>
          <w:i/>
          <w:spacing w:val="67"/>
          <w:sz w:val="28"/>
        </w:rPr>
        <w:t xml:space="preserve"> </w:t>
      </w:r>
      <w:r>
        <w:rPr>
          <w:i/>
          <w:sz w:val="28"/>
        </w:rPr>
        <w:t>văn</w:t>
      </w:r>
      <w:r>
        <w:rPr>
          <w:i/>
          <w:spacing w:val="64"/>
          <w:sz w:val="28"/>
        </w:rPr>
        <w:t xml:space="preserve"> </w:t>
      </w:r>
      <w:r>
        <w:rPr>
          <w:i/>
          <w:sz w:val="28"/>
        </w:rPr>
        <w:t>bản</w:t>
      </w:r>
      <w:r>
        <w:rPr>
          <w:i/>
          <w:spacing w:val="64"/>
          <w:sz w:val="28"/>
        </w:rPr>
        <w:t xml:space="preserve"> </w:t>
      </w:r>
      <w:r>
        <w:rPr>
          <w:i/>
          <w:sz w:val="28"/>
        </w:rPr>
        <w:t>quy</w:t>
      </w:r>
      <w:r>
        <w:rPr>
          <w:i/>
          <w:spacing w:val="65"/>
          <w:sz w:val="28"/>
        </w:rPr>
        <w:t xml:space="preserve"> </w:t>
      </w:r>
      <w:r>
        <w:rPr>
          <w:i/>
          <w:sz w:val="28"/>
        </w:rPr>
        <w:t>phạm</w:t>
      </w:r>
      <w:r>
        <w:rPr>
          <w:i/>
          <w:spacing w:val="63"/>
          <w:sz w:val="28"/>
        </w:rPr>
        <w:t xml:space="preserve"> </w:t>
      </w:r>
      <w:r>
        <w:rPr>
          <w:i/>
          <w:sz w:val="28"/>
        </w:rPr>
        <w:t>pháp</w:t>
      </w:r>
      <w:r>
        <w:rPr>
          <w:i/>
          <w:spacing w:val="66"/>
          <w:sz w:val="28"/>
        </w:rPr>
        <w:t xml:space="preserve"> </w:t>
      </w:r>
      <w:r>
        <w:rPr>
          <w:i/>
          <w:sz w:val="28"/>
        </w:rPr>
        <w:t>luật</w:t>
      </w:r>
      <w:r>
        <w:rPr>
          <w:i/>
          <w:spacing w:val="64"/>
          <w:sz w:val="28"/>
        </w:rPr>
        <w:t xml:space="preserve"> </w:t>
      </w:r>
      <w:r>
        <w:rPr>
          <w:i/>
          <w:sz w:val="28"/>
        </w:rPr>
        <w:t>ngày</w:t>
      </w:r>
      <w:r>
        <w:rPr>
          <w:i/>
          <w:spacing w:val="63"/>
          <w:sz w:val="28"/>
        </w:rPr>
        <w:t xml:space="preserve"> </w:t>
      </w:r>
      <w:r>
        <w:rPr>
          <w:i/>
          <w:sz w:val="28"/>
        </w:rPr>
        <w:t>22</w:t>
      </w:r>
      <w:r>
        <w:rPr>
          <w:i/>
          <w:spacing w:val="68"/>
          <w:sz w:val="28"/>
        </w:rPr>
        <w:t xml:space="preserve"> </w:t>
      </w:r>
      <w:r>
        <w:rPr>
          <w:i/>
          <w:sz w:val="28"/>
        </w:rPr>
        <w:t>tháng</w:t>
      </w:r>
      <w:r>
        <w:rPr>
          <w:i/>
          <w:spacing w:val="62"/>
          <w:sz w:val="28"/>
        </w:rPr>
        <w:t xml:space="preserve"> </w:t>
      </w:r>
      <w:r>
        <w:rPr>
          <w:i/>
          <w:sz w:val="28"/>
        </w:rPr>
        <w:t>6</w:t>
      </w:r>
      <w:r>
        <w:rPr>
          <w:i/>
          <w:spacing w:val="-67"/>
          <w:sz w:val="28"/>
        </w:rPr>
        <w:t xml:space="preserve"> </w:t>
      </w:r>
      <w:r>
        <w:rPr>
          <w:i/>
          <w:sz w:val="28"/>
        </w:rPr>
        <w:t>năm</w:t>
      </w:r>
      <w:r>
        <w:rPr>
          <w:i/>
          <w:spacing w:val="-4"/>
          <w:sz w:val="28"/>
        </w:rPr>
        <w:t xml:space="preserve"> </w:t>
      </w:r>
      <w:r>
        <w:rPr>
          <w:i/>
          <w:sz w:val="28"/>
        </w:rPr>
        <w:t>2015;</w:t>
      </w:r>
    </w:p>
    <w:p w:rsidR="00F965DB" w:rsidRDefault="00C5507B" w:rsidP="00B41F0F">
      <w:pPr>
        <w:spacing w:before="119" w:line="252" w:lineRule="auto"/>
        <w:ind w:left="202" w:firstLine="719"/>
        <w:jc w:val="both"/>
        <w:rPr>
          <w:i/>
          <w:sz w:val="28"/>
        </w:rPr>
      </w:pPr>
      <w:r>
        <w:rPr>
          <w:i/>
          <w:sz w:val="28"/>
        </w:rPr>
        <w:t>Căn</w:t>
      </w:r>
      <w:r>
        <w:rPr>
          <w:i/>
          <w:spacing w:val="17"/>
          <w:sz w:val="28"/>
        </w:rPr>
        <w:t xml:space="preserve"> </w:t>
      </w:r>
      <w:r>
        <w:rPr>
          <w:i/>
          <w:sz w:val="28"/>
        </w:rPr>
        <w:t>cứ</w:t>
      </w:r>
      <w:r>
        <w:rPr>
          <w:i/>
          <w:spacing w:val="18"/>
          <w:sz w:val="28"/>
        </w:rPr>
        <w:t xml:space="preserve"> </w:t>
      </w:r>
      <w:r>
        <w:rPr>
          <w:i/>
          <w:sz w:val="28"/>
        </w:rPr>
        <w:t>Luật</w:t>
      </w:r>
      <w:r>
        <w:rPr>
          <w:i/>
          <w:spacing w:val="18"/>
          <w:sz w:val="28"/>
        </w:rPr>
        <w:t xml:space="preserve"> </w:t>
      </w:r>
      <w:r>
        <w:rPr>
          <w:i/>
          <w:sz w:val="28"/>
        </w:rPr>
        <w:t>sửa</w:t>
      </w:r>
      <w:r>
        <w:rPr>
          <w:i/>
          <w:spacing w:val="17"/>
          <w:sz w:val="28"/>
        </w:rPr>
        <w:t xml:space="preserve"> </w:t>
      </w:r>
      <w:r>
        <w:rPr>
          <w:i/>
          <w:sz w:val="28"/>
        </w:rPr>
        <w:t>đổi,</w:t>
      </w:r>
      <w:r>
        <w:rPr>
          <w:i/>
          <w:spacing w:val="15"/>
          <w:sz w:val="28"/>
        </w:rPr>
        <w:t xml:space="preserve"> </w:t>
      </w:r>
      <w:r>
        <w:rPr>
          <w:i/>
          <w:sz w:val="28"/>
        </w:rPr>
        <w:t>bổ</w:t>
      </w:r>
      <w:r>
        <w:rPr>
          <w:i/>
          <w:spacing w:val="18"/>
          <w:sz w:val="28"/>
        </w:rPr>
        <w:t xml:space="preserve"> </w:t>
      </w:r>
      <w:r>
        <w:rPr>
          <w:i/>
          <w:sz w:val="28"/>
        </w:rPr>
        <w:t>sung</w:t>
      </w:r>
      <w:r>
        <w:rPr>
          <w:i/>
          <w:spacing w:val="17"/>
          <w:sz w:val="28"/>
        </w:rPr>
        <w:t xml:space="preserve"> </w:t>
      </w:r>
      <w:r>
        <w:rPr>
          <w:i/>
          <w:sz w:val="28"/>
        </w:rPr>
        <w:t>một</w:t>
      </w:r>
      <w:r>
        <w:rPr>
          <w:i/>
          <w:spacing w:val="18"/>
          <w:sz w:val="28"/>
        </w:rPr>
        <w:t xml:space="preserve"> </w:t>
      </w:r>
      <w:r>
        <w:rPr>
          <w:i/>
          <w:sz w:val="28"/>
        </w:rPr>
        <w:t>số</w:t>
      </w:r>
      <w:r>
        <w:rPr>
          <w:i/>
          <w:spacing w:val="24"/>
          <w:sz w:val="28"/>
        </w:rPr>
        <w:t xml:space="preserve"> </w:t>
      </w:r>
      <w:r>
        <w:rPr>
          <w:i/>
          <w:sz w:val="28"/>
        </w:rPr>
        <w:t>điều</w:t>
      </w:r>
      <w:r>
        <w:rPr>
          <w:i/>
          <w:spacing w:val="15"/>
          <w:sz w:val="28"/>
        </w:rPr>
        <w:t xml:space="preserve"> </w:t>
      </w:r>
      <w:r>
        <w:rPr>
          <w:i/>
          <w:sz w:val="28"/>
        </w:rPr>
        <w:t>của</w:t>
      </w:r>
      <w:r>
        <w:rPr>
          <w:i/>
          <w:spacing w:val="18"/>
          <w:sz w:val="28"/>
        </w:rPr>
        <w:t xml:space="preserve"> </w:t>
      </w:r>
      <w:r>
        <w:rPr>
          <w:i/>
          <w:sz w:val="28"/>
        </w:rPr>
        <w:t>Luật</w:t>
      </w:r>
      <w:r>
        <w:rPr>
          <w:i/>
          <w:spacing w:val="17"/>
          <w:sz w:val="28"/>
        </w:rPr>
        <w:t xml:space="preserve"> </w:t>
      </w:r>
      <w:r>
        <w:rPr>
          <w:i/>
          <w:sz w:val="28"/>
        </w:rPr>
        <w:t>Ban</w:t>
      </w:r>
      <w:r>
        <w:rPr>
          <w:i/>
          <w:spacing w:val="18"/>
          <w:sz w:val="28"/>
        </w:rPr>
        <w:t xml:space="preserve"> </w:t>
      </w:r>
      <w:r>
        <w:rPr>
          <w:i/>
          <w:sz w:val="28"/>
        </w:rPr>
        <w:t>hành</w:t>
      </w:r>
      <w:r>
        <w:rPr>
          <w:i/>
          <w:spacing w:val="15"/>
          <w:sz w:val="28"/>
        </w:rPr>
        <w:t xml:space="preserve"> </w:t>
      </w:r>
      <w:r>
        <w:rPr>
          <w:i/>
          <w:sz w:val="28"/>
        </w:rPr>
        <w:t>văn</w:t>
      </w:r>
      <w:r>
        <w:rPr>
          <w:i/>
          <w:spacing w:val="17"/>
          <w:sz w:val="28"/>
        </w:rPr>
        <w:t xml:space="preserve"> </w:t>
      </w:r>
      <w:r>
        <w:rPr>
          <w:i/>
          <w:sz w:val="28"/>
        </w:rPr>
        <w:t>bản</w:t>
      </w:r>
      <w:r>
        <w:rPr>
          <w:i/>
          <w:spacing w:val="16"/>
          <w:sz w:val="28"/>
        </w:rPr>
        <w:t xml:space="preserve"> </w:t>
      </w:r>
      <w:r>
        <w:rPr>
          <w:i/>
          <w:sz w:val="28"/>
        </w:rPr>
        <w:t>quy</w:t>
      </w:r>
      <w:r>
        <w:rPr>
          <w:i/>
          <w:spacing w:val="-67"/>
          <w:sz w:val="28"/>
        </w:rPr>
        <w:t xml:space="preserve"> </w:t>
      </w:r>
      <w:r>
        <w:rPr>
          <w:i/>
          <w:sz w:val="28"/>
        </w:rPr>
        <w:t>phạm</w:t>
      </w:r>
      <w:r>
        <w:rPr>
          <w:i/>
          <w:spacing w:val="-2"/>
          <w:sz w:val="28"/>
        </w:rPr>
        <w:t xml:space="preserve"> </w:t>
      </w:r>
      <w:r>
        <w:rPr>
          <w:i/>
          <w:sz w:val="28"/>
        </w:rPr>
        <w:t>pháp</w:t>
      </w:r>
      <w:r>
        <w:rPr>
          <w:i/>
          <w:spacing w:val="-3"/>
          <w:sz w:val="28"/>
        </w:rPr>
        <w:t xml:space="preserve"> </w:t>
      </w:r>
      <w:r>
        <w:rPr>
          <w:i/>
          <w:sz w:val="28"/>
        </w:rPr>
        <w:t>luật</w:t>
      </w:r>
      <w:r>
        <w:rPr>
          <w:i/>
          <w:spacing w:val="1"/>
          <w:sz w:val="28"/>
        </w:rPr>
        <w:t xml:space="preserve"> </w:t>
      </w:r>
      <w:r>
        <w:rPr>
          <w:i/>
          <w:sz w:val="28"/>
        </w:rPr>
        <w:t>ngày 18</w:t>
      </w:r>
      <w:r>
        <w:rPr>
          <w:i/>
          <w:spacing w:val="-2"/>
          <w:sz w:val="28"/>
        </w:rPr>
        <w:t xml:space="preserve"> </w:t>
      </w:r>
      <w:r>
        <w:rPr>
          <w:i/>
          <w:sz w:val="28"/>
        </w:rPr>
        <w:t>tháng</w:t>
      </w:r>
      <w:r>
        <w:rPr>
          <w:i/>
          <w:spacing w:val="-4"/>
          <w:sz w:val="28"/>
        </w:rPr>
        <w:t xml:space="preserve"> </w:t>
      </w:r>
      <w:r>
        <w:rPr>
          <w:i/>
          <w:sz w:val="28"/>
        </w:rPr>
        <w:t>6</w:t>
      </w:r>
      <w:r>
        <w:rPr>
          <w:i/>
          <w:spacing w:val="1"/>
          <w:sz w:val="28"/>
        </w:rPr>
        <w:t xml:space="preserve"> </w:t>
      </w:r>
      <w:r>
        <w:rPr>
          <w:i/>
          <w:sz w:val="28"/>
        </w:rPr>
        <w:t>năm</w:t>
      </w:r>
      <w:r>
        <w:rPr>
          <w:i/>
          <w:spacing w:val="-1"/>
          <w:sz w:val="28"/>
        </w:rPr>
        <w:t xml:space="preserve"> </w:t>
      </w:r>
      <w:r>
        <w:rPr>
          <w:i/>
          <w:sz w:val="28"/>
        </w:rPr>
        <w:t>2020;</w:t>
      </w:r>
    </w:p>
    <w:p w:rsidR="00F965DB" w:rsidRDefault="00C5507B" w:rsidP="00B41F0F">
      <w:pPr>
        <w:spacing w:before="123"/>
        <w:ind w:left="910"/>
        <w:jc w:val="both"/>
        <w:rPr>
          <w:i/>
          <w:sz w:val="28"/>
        </w:rPr>
      </w:pPr>
      <w:r>
        <w:rPr>
          <w:i/>
          <w:sz w:val="28"/>
        </w:rPr>
        <w:t>Căn</w:t>
      </w:r>
      <w:r>
        <w:rPr>
          <w:i/>
          <w:spacing w:val="-1"/>
          <w:sz w:val="28"/>
        </w:rPr>
        <w:t xml:space="preserve"> </w:t>
      </w:r>
      <w:r>
        <w:rPr>
          <w:i/>
          <w:sz w:val="28"/>
        </w:rPr>
        <w:t>cứ</w:t>
      </w:r>
      <w:r>
        <w:rPr>
          <w:i/>
          <w:spacing w:val="-11"/>
          <w:sz w:val="28"/>
        </w:rPr>
        <w:t xml:space="preserve"> </w:t>
      </w:r>
      <w:r>
        <w:rPr>
          <w:i/>
          <w:sz w:val="28"/>
        </w:rPr>
        <w:t>Luật</w:t>
      </w:r>
      <w:r>
        <w:rPr>
          <w:i/>
          <w:spacing w:val="-1"/>
          <w:sz w:val="28"/>
        </w:rPr>
        <w:t xml:space="preserve"> </w:t>
      </w:r>
      <w:r>
        <w:rPr>
          <w:i/>
          <w:sz w:val="28"/>
        </w:rPr>
        <w:t>Ngân sách</w:t>
      </w:r>
      <w:r>
        <w:rPr>
          <w:i/>
          <w:spacing w:val="-1"/>
          <w:sz w:val="28"/>
        </w:rPr>
        <w:t xml:space="preserve"> </w:t>
      </w:r>
      <w:r>
        <w:rPr>
          <w:i/>
          <w:sz w:val="28"/>
        </w:rPr>
        <w:t>nhà nước</w:t>
      </w:r>
      <w:r>
        <w:rPr>
          <w:i/>
          <w:spacing w:val="-2"/>
          <w:sz w:val="28"/>
        </w:rPr>
        <w:t xml:space="preserve"> </w:t>
      </w:r>
      <w:r>
        <w:rPr>
          <w:i/>
          <w:sz w:val="28"/>
        </w:rPr>
        <w:t>ngày</w:t>
      </w:r>
      <w:r>
        <w:rPr>
          <w:i/>
          <w:spacing w:val="-1"/>
          <w:sz w:val="28"/>
        </w:rPr>
        <w:t xml:space="preserve"> </w:t>
      </w:r>
      <w:r>
        <w:rPr>
          <w:i/>
          <w:sz w:val="28"/>
        </w:rPr>
        <w:t>25</w:t>
      </w:r>
      <w:r>
        <w:rPr>
          <w:i/>
          <w:spacing w:val="-5"/>
          <w:sz w:val="28"/>
        </w:rPr>
        <w:t xml:space="preserve"> </w:t>
      </w:r>
      <w:r>
        <w:rPr>
          <w:i/>
          <w:sz w:val="28"/>
        </w:rPr>
        <w:t>tháng</w:t>
      </w:r>
      <w:r>
        <w:rPr>
          <w:i/>
          <w:spacing w:val="-4"/>
          <w:sz w:val="28"/>
        </w:rPr>
        <w:t xml:space="preserve"> </w:t>
      </w:r>
      <w:r>
        <w:rPr>
          <w:i/>
          <w:sz w:val="28"/>
        </w:rPr>
        <w:t>6</w:t>
      </w:r>
      <w:r>
        <w:rPr>
          <w:i/>
          <w:spacing w:val="-1"/>
          <w:sz w:val="28"/>
        </w:rPr>
        <w:t xml:space="preserve"> </w:t>
      </w:r>
      <w:r>
        <w:rPr>
          <w:i/>
          <w:sz w:val="28"/>
        </w:rPr>
        <w:t>năm</w:t>
      </w:r>
      <w:r>
        <w:rPr>
          <w:i/>
          <w:spacing w:val="-2"/>
          <w:sz w:val="28"/>
        </w:rPr>
        <w:t xml:space="preserve"> </w:t>
      </w:r>
      <w:r>
        <w:rPr>
          <w:i/>
          <w:sz w:val="28"/>
        </w:rPr>
        <w:t>2015;</w:t>
      </w:r>
    </w:p>
    <w:p w:rsidR="00F965DB" w:rsidRDefault="00C5507B" w:rsidP="00B41F0F">
      <w:pPr>
        <w:spacing w:before="139" w:line="252" w:lineRule="auto"/>
        <w:ind w:left="202" w:right="108" w:firstLine="719"/>
        <w:jc w:val="both"/>
        <w:rPr>
          <w:i/>
          <w:sz w:val="28"/>
        </w:rPr>
      </w:pPr>
      <w:r>
        <w:rPr>
          <w:i/>
          <w:sz w:val="28"/>
        </w:rPr>
        <w:t>Căn</w:t>
      </w:r>
      <w:r>
        <w:rPr>
          <w:i/>
          <w:spacing w:val="-8"/>
          <w:sz w:val="28"/>
        </w:rPr>
        <w:t xml:space="preserve"> </w:t>
      </w:r>
      <w:r>
        <w:rPr>
          <w:i/>
          <w:sz w:val="28"/>
        </w:rPr>
        <w:t>cứ</w:t>
      </w:r>
      <w:r>
        <w:rPr>
          <w:i/>
          <w:spacing w:val="-9"/>
          <w:sz w:val="28"/>
        </w:rPr>
        <w:t xml:space="preserve"> </w:t>
      </w:r>
      <w:r>
        <w:rPr>
          <w:i/>
          <w:sz w:val="28"/>
        </w:rPr>
        <w:t>Nghị</w:t>
      </w:r>
      <w:r>
        <w:rPr>
          <w:i/>
          <w:spacing w:val="-9"/>
          <w:sz w:val="28"/>
        </w:rPr>
        <w:t xml:space="preserve"> </w:t>
      </w:r>
      <w:r>
        <w:rPr>
          <w:i/>
          <w:sz w:val="28"/>
        </w:rPr>
        <w:t>quyết</w:t>
      </w:r>
      <w:r>
        <w:rPr>
          <w:i/>
          <w:spacing w:val="-10"/>
          <w:sz w:val="28"/>
        </w:rPr>
        <w:t xml:space="preserve"> </w:t>
      </w:r>
      <w:r>
        <w:rPr>
          <w:i/>
          <w:sz w:val="28"/>
        </w:rPr>
        <w:t>số</w:t>
      </w:r>
      <w:r>
        <w:rPr>
          <w:i/>
          <w:spacing w:val="-9"/>
          <w:sz w:val="28"/>
        </w:rPr>
        <w:t xml:space="preserve"> </w:t>
      </w:r>
      <w:r>
        <w:rPr>
          <w:i/>
          <w:sz w:val="28"/>
        </w:rPr>
        <w:t>1206/2016/NQ-UBTVQH13</w:t>
      </w:r>
      <w:r>
        <w:rPr>
          <w:i/>
          <w:spacing w:val="-7"/>
          <w:sz w:val="28"/>
        </w:rPr>
        <w:t xml:space="preserve"> </w:t>
      </w:r>
      <w:r>
        <w:rPr>
          <w:i/>
          <w:sz w:val="28"/>
        </w:rPr>
        <w:t>ngày</w:t>
      </w:r>
      <w:r>
        <w:rPr>
          <w:i/>
          <w:spacing w:val="-10"/>
          <w:sz w:val="28"/>
        </w:rPr>
        <w:t xml:space="preserve"> </w:t>
      </w:r>
      <w:r>
        <w:rPr>
          <w:i/>
          <w:sz w:val="28"/>
        </w:rPr>
        <w:t>13</w:t>
      </w:r>
      <w:r>
        <w:rPr>
          <w:i/>
          <w:spacing w:val="-10"/>
          <w:sz w:val="28"/>
        </w:rPr>
        <w:t xml:space="preserve"> </w:t>
      </w:r>
      <w:r>
        <w:rPr>
          <w:i/>
          <w:sz w:val="28"/>
        </w:rPr>
        <w:t>tháng</w:t>
      </w:r>
      <w:r>
        <w:rPr>
          <w:i/>
          <w:spacing w:val="-9"/>
          <w:sz w:val="28"/>
        </w:rPr>
        <w:t xml:space="preserve"> </w:t>
      </w:r>
      <w:r>
        <w:rPr>
          <w:i/>
          <w:sz w:val="28"/>
        </w:rPr>
        <w:t>5</w:t>
      </w:r>
      <w:r>
        <w:rPr>
          <w:i/>
          <w:spacing w:val="-9"/>
          <w:sz w:val="28"/>
        </w:rPr>
        <w:t xml:space="preserve"> </w:t>
      </w:r>
      <w:r>
        <w:rPr>
          <w:i/>
          <w:sz w:val="28"/>
        </w:rPr>
        <w:t>năm</w:t>
      </w:r>
      <w:r>
        <w:rPr>
          <w:i/>
          <w:spacing w:val="-11"/>
          <w:sz w:val="28"/>
        </w:rPr>
        <w:t xml:space="preserve"> </w:t>
      </w:r>
      <w:r>
        <w:rPr>
          <w:i/>
          <w:sz w:val="28"/>
        </w:rPr>
        <w:t>2016</w:t>
      </w:r>
      <w:r>
        <w:rPr>
          <w:i/>
          <w:spacing w:val="-68"/>
          <w:sz w:val="28"/>
        </w:rPr>
        <w:t xml:space="preserve"> </w:t>
      </w:r>
      <w:r>
        <w:rPr>
          <w:i/>
          <w:sz w:val="28"/>
        </w:rPr>
        <w:t>của Ủy ban Thường vụ Quốc hội quy định về chế độ, chính sách và các điều kiện</w:t>
      </w:r>
      <w:r>
        <w:rPr>
          <w:i/>
          <w:spacing w:val="1"/>
          <w:sz w:val="28"/>
        </w:rPr>
        <w:t xml:space="preserve"> </w:t>
      </w:r>
      <w:r>
        <w:rPr>
          <w:i/>
          <w:sz w:val="28"/>
        </w:rPr>
        <w:t>đảm</w:t>
      </w:r>
      <w:r>
        <w:rPr>
          <w:i/>
          <w:spacing w:val="-6"/>
          <w:sz w:val="28"/>
        </w:rPr>
        <w:t xml:space="preserve"> </w:t>
      </w:r>
      <w:r>
        <w:rPr>
          <w:i/>
          <w:sz w:val="28"/>
        </w:rPr>
        <w:t>bảo</w:t>
      </w:r>
      <w:r>
        <w:rPr>
          <w:i/>
          <w:spacing w:val="1"/>
          <w:sz w:val="28"/>
        </w:rPr>
        <w:t xml:space="preserve"> </w:t>
      </w:r>
      <w:r>
        <w:rPr>
          <w:i/>
          <w:sz w:val="28"/>
        </w:rPr>
        <w:t>hoạt</w:t>
      </w:r>
      <w:r>
        <w:rPr>
          <w:i/>
          <w:spacing w:val="-2"/>
          <w:sz w:val="28"/>
        </w:rPr>
        <w:t xml:space="preserve"> </w:t>
      </w:r>
      <w:r>
        <w:rPr>
          <w:i/>
          <w:sz w:val="28"/>
        </w:rPr>
        <w:t>động của</w:t>
      </w:r>
      <w:r>
        <w:rPr>
          <w:i/>
          <w:spacing w:val="-3"/>
          <w:sz w:val="28"/>
        </w:rPr>
        <w:t xml:space="preserve"> </w:t>
      </w:r>
      <w:r>
        <w:rPr>
          <w:i/>
          <w:sz w:val="28"/>
        </w:rPr>
        <w:t>đại</w:t>
      </w:r>
      <w:r>
        <w:rPr>
          <w:i/>
          <w:spacing w:val="-2"/>
          <w:sz w:val="28"/>
        </w:rPr>
        <w:t xml:space="preserve"> </w:t>
      </w:r>
      <w:r>
        <w:rPr>
          <w:i/>
          <w:sz w:val="28"/>
        </w:rPr>
        <w:t>biểu Hội</w:t>
      </w:r>
      <w:r>
        <w:rPr>
          <w:i/>
          <w:spacing w:val="1"/>
          <w:sz w:val="28"/>
        </w:rPr>
        <w:t xml:space="preserve"> </w:t>
      </w:r>
      <w:r>
        <w:rPr>
          <w:i/>
          <w:sz w:val="28"/>
        </w:rPr>
        <w:t>đồng</w:t>
      </w:r>
      <w:r>
        <w:rPr>
          <w:i/>
          <w:spacing w:val="-3"/>
          <w:sz w:val="28"/>
        </w:rPr>
        <w:t xml:space="preserve"> </w:t>
      </w:r>
      <w:r>
        <w:rPr>
          <w:i/>
          <w:sz w:val="28"/>
        </w:rPr>
        <w:t>nhân dân;</w:t>
      </w:r>
    </w:p>
    <w:p w:rsidR="00F965DB" w:rsidRDefault="00C5507B" w:rsidP="00B41F0F">
      <w:pPr>
        <w:spacing w:before="126" w:line="252" w:lineRule="auto"/>
        <w:ind w:left="202" w:right="112" w:firstLine="707"/>
        <w:jc w:val="both"/>
        <w:rPr>
          <w:i/>
          <w:sz w:val="28"/>
        </w:rPr>
      </w:pPr>
      <w:r>
        <w:rPr>
          <w:i/>
          <w:sz w:val="28"/>
        </w:rPr>
        <w:t>Căn cứ Nghị định số 34/2016/NĐ-CP ngày 14 tháng 5 năm 2016 của Chính</w:t>
      </w:r>
      <w:r>
        <w:rPr>
          <w:i/>
          <w:spacing w:val="1"/>
          <w:sz w:val="28"/>
        </w:rPr>
        <w:t xml:space="preserve"> </w:t>
      </w:r>
      <w:r>
        <w:rPr>
          <w:i/>
          <w:sz w:val="28"/>
        </w:rPr>
        <w:t>phủ quy định chi tiết một số điều và biện pháp thi hành Luật Ban hành văn bản quy</w:t>
      </w:r>
      <w:r>
        <w:rPr>
          <w:i/>
          <w:spacing w:val="-67"/>
          <w:sz w:val="28"/>
        </w:rPr>
        <w:t xml:space="preserve"> </w:t>
      </w:r>
      <w:r>
        <w:rPr>
          <w:i/>
          <w:sz w:val="28"/>
        </w:rPr>
        <w:t>phạm</w:t>
      </w:r>
      <w:r>
        <w:rPr>
          <w:i/>
          <w:spacing w:val="-2"/>
          <w:sz w:val="28"/>
        </w:rPr>
        <w:t xml:space="preserve"> </w:t>
      </w:r>
      <w:r>
        <w:rPr>
          <w:i/>
          <w:sz w:val="28"/>
        </w:rPr>
        <w:t>pháp</w:t>
      </w:r>
      <w:r>
        <w:rPr>
          <w:i/>
          <w:spacing w:val="-3"/>
          <w:sz w:val="28"/>
        </w:rPr>
        <w:t xml:space="preserve"> </w:t>
      </w:r>
      <w:r>
        <w:rPr>
          <w:i/>
          <w:sz w:val="28"/>
        </w:rPr>
        <w:t>luật;</w:t>
      </w:r>
    </w:p>
    <w:p w:rsidR="00F965DB" w:rsidRDefault="00C5507B" w:rsidP="00B41F0F">
      <w:pPr>
        <w:spacing w:before="126" w:line="254" w:lineRule="auto"/>
        <w:ind w:left="202" w:right="107" w:firstLine="707"/>
        <w:jc w:val="both"/>
        <w:rPr>
          <w:i/>
          <w:sz w:val="28"/>
        </w:rPr>
      </w:pPr>
      <w:r>
        <w:rPr>
          <w:i/>
          <w:sz w:val="28"/>
        </w:rPr>
        <w:t>Căn</w:t>
      </w:r>
      <w:r>
        <w:rPr>
          <w:i/>
          <w:spacing w:val="-14"/>
          <w:sz w:val="28"/>
        </w:rPr>
        <w:t xml:space="preserve"> </w:t>
      </w:r>
      <w:r>
        <w:rPr>
          <w:i/>
          <w:sz w:val="28"/>
        </w:rPr>
        <w:t>cứ</w:t>
      </w:r>
      <w:r>
        <w:rPr>
          <w:i/>
          <w:spacing w:val="-13"/>
          <w:sz w:val="28"/>
        </w:rPr>
        <w:t xml:space="preserve"> </w:t>
      </w:r>
      <w:r>
        <w:rPr>
          <w:i/>
          <w:sz w:val="28"/>
        </w:rPr>
        <w:t>Nghị</w:t>
      </w:r>
      <w:r>
        <w:rPr>
          <w:i/>
          <w:spacing w:val="-15"/>
          <w:sz w:val="28"/>
        </w:rPr>
        <w:t xml:space="preserve"> </w:t>
      </w:r>
      <w:r>
        <w:rPr>
          <w:i/>
          <w:sz w:val="28"/>
        </w:rPr>
        <w:t>định</w:t>
      </w:r>
      <w:r>
        <w:rPr>
          <w:i/>
          <w:spacing w:val="-16"/>
          <w:sz w:val="28"/>
        </w:rPr>
        <w:t xml:space="preserve"> </w:t>
      </w:r>
      <w:r>
        <w:rPr>
          <w:i/>
          <w:sz w:val="28"/>
        </w:rPr>
        <w:t>số</w:t>
      </w:r>
      <w:r>
        <w:rPr>
          <w:i/>
          <w:spacing w:val="-15"/>
          <w:sz w:val="28"/>
        </w:rPr>
        <w:t xml:space="preserve"> </w:t>
      </w:r>
      <w:r>
        <w:rPr>
          <w:i/>
          <w:sz w:val="28"/>
        </w:rPr>
        <w:t>154/2020/NĐ-CP</w:t>
      </w:r>
      <w:r>
        <w:rPr>
          <w:i/>
          <w:spacing w:val="-15"/>
          <w:sz w:val="28"/>
        </w:rPr>
        <w:t xml:space="preserve"> </w:t>
      </w:r>
      <w:r>
        <w:rPr>
          <w:i/>
          <w:sz w:val="28"/>
        </w:rPr>
        <w:t>ngày</w:t>
      </w:r>
      <w:r>
        <w:rPr>
          <w:i/>
          <w:spacing w:val="-14"/>
          <w:sz w:val="28"/>
        </w:rPr>
        <w:t xml:space="preserve"> </w:t>
      </w:r>
      <w:r>
        <w:rPr>
          <w:i/>
          <w:sz w:val="28"/>
        </w:rPr>
        <w:t>31</w:t>
      </w:r>
      <w:r>
        <w:rPr>
          <w:i/>
          <w:spacing w:val="-14"/>
          <w:sz w:val="28"/>
        </w:rPr>
        <w:t xml:space="preserve"> </w:t>
      </w:r>
      <w:r>
        <w:rPr>
          <w:i/>
          <w:sz w:val="28"/>
        </w:rPr>
        <w:t>tháng</w:t>
      </w:r>
      <w:r>
        <w:rPr>
          <w:i/>
          <w:spacing w:val="-13"/>
          <w:sz w:val="28"/>
        </w:rPr>
        <w:t xml:space="preserve"> </w:t>
      </w:r>
      <w:r>
        <w:rPr>
          <w:i/>
          <w:sz w:val="28"/>
        </w:rPr>
        <w:t>12</w:t>
      </w:r>
      <w:r>
        <w:rPr>
          <w:i/>
          <w:spacing w:val="-13"/>
          <w:sz w:val="28"/>
        </w:rPr>
        <w:t xml:space="preserve"> </w:t>
      </w:r>
      <w:r>
        <w:rPr>
          <w:i/>
          <w:sz w:val="28"/>
        </w:rPr>
        <w:t>năm</w:t>
      </w:r>
      <w:r>
        <w:rPr>
          <w:i/>
          <w:spacing w:val="-15"/>
          <w:sz w:val="28"/>
        </w:rPr>
        <w:t xml:space="preserve"> </w:t>
      </w:r>
      <w:r>
        <w:rPr>
          <w:i/>
          <w:sz w:val="28"/>
        </w:rPr>
        <w:t>2020</w:t>
      </w:r>
      <w:r>
        <w:rPr>
          <w:i/>
          <w:spacing w:val="-14"/>
          <w:sz w:val="28"/>
        </w:rPr>
        <w:t xml:space="preserve"> </w:t>
      </w:r>
      <w:r>
        <w:rPr>
          <w:i/>
          <w:sz w:val="28"/>
        </w:rPr>
        <w:t>của</w:t>
      </w:r>
      <w:r>
        <w:rPr>
          <w:i/>
          <w:spacing w:val="-13"/>
          <w:sz w:val="28"/>
        </w:rPr>
        <w:t xml:space="preserve"> </w:t>
      </w:r>
      <w:r>
        <w:rPr>
          <w:i/>
          <w:sz w:val="28"/>
        </w:rPr>
        <w:t>Chính</w:t>
      </w:r>
      <w:r>
        <w:rPr>
          <w:i/>
          <w:spacing w:val="-68"/>
          <w:sz w:val="28"/>
        </w:rPr>
        <w:t xml:space="preserve"> </w:t>
      </w:r>
      <w:r>
        <w:rPr>
          <w:i/>
          <w:sz w:val="28"/>
        </w:rPr>
        <w:t>phủ sửa đổi, bổ sung một số điều của Nghị định số 34/2016/NĐ-CP ngày 14 tháng</w:t>
      </w:r>
      <w:r>
        <w:rPr>
          <w:i/>
          <w:spacing w:val="1"/>
          <w:sz w:val="28"/>
        </w:rPr>
        <w:t xml:space="preserve"> </w:t>
      </w:r>
      <w:r>
        <w:rPr>
          <w:i/>
          <w:sz w:val="28"/>
        </w:rPr>
        <w:t>5</w:t>
      </w:r>
      <w:r>
        <w:rPr>
          <w:i/>
          <w:spacing w:val="-5"/>
          <w:sz w:val="28"/>
        </w:rPr>
        <w:t xml:space="preserve"> </w:t>
      </w:r>
      <w:r>
        <w:rPr>
          <w:i/>
          <w:sz w:val="28"/>
        </w:rPr>
        <w:t>năm</w:t>
      </w:r>
      <w:r>
        <w:rPr>
          <w:i/>
          <w:spacing w:val="-6"/>
          <w:sz w:val="28"/>
        </w:rPr>
        <w:t xml:space="preserve"> </w:t>
      </w:r>
      <w:r>
        <w:rPr>
          <w:i/>
          <w:sz w:val="28"/>
        </w:rPr>
        <w:t>2016</w:t>
      </w:r>
      <w:r>
        <w:rPr>
          <w:i/>
          <w:spacing w:val="-5"/>
          <w:sz w:val="28"/>
        </w:rPr>
        <w:t xml:space="preserve"> </w:t>
      </w:r>
      <w:r>
        <w:rPr>
          <w:i/>
          <w:sz w:val="28"/>
        </w:rPr>
        <w:t>của</w:t>
      </w:r>
      <w:r>
        <w:rPr>
          <w:i/>
          <w:spacing w:val="-5"/>
          <w:sz w:val="28"/>
        </w:rPr>
        <w:t xml:space="preserve"> </w:t>
      </w:r>
      <w:r>
        <w:rPr>
          <w:i/>
          <w:sz w:val="28"/>
        </w:rPr>
        <w:t>Chính</w:t>
      </w:r>
      <w:r>
        <w:rPr>
          <w:i/>
          <w:spacing w:val="-4"/>
          <w:sz w:val="28"/>
        </w:rPr>
        <w:t xml:space="preserve"> </w:t>
      </w:r>
      <w:r>
        <w:rPr>
          <w:i/>
          <w:sz w:val="28"/>
        </w:rPr>
        <w:t>phủ</w:t>
      </w:r>
      <w:r>
        <w:rPr>
          <w:i/>
          <w:spacing w:val="-5"/>
          <w:sz w:val="28"/>
        </w:rPr>
        <w:t xml:space="preserve"> </w:t>
      </w:r>
      <w:r>
        <w:rPr>
          <w:i/>
          <w:sz w:val="28"/>
        </w:rPr>
        <w:t>quy</w:t>
      </w:r>
      <w:r>
        <w:rPr>
          <w:i/>
          <w:spacing w:val="-4"/>
          <w:sz w:val="28"/>
        </w:rPr>
        <w:t xml:space="preserve"> </w:t>
      </w:r>
      <w:r>
        <w:rPr>
          <w:i/>
          <w:sz w:val="28"/>
        </w:rPr>
        <w:t>định</w:t>
      </w:r>
      <w:r>
        <w:rPr>
          <w:i/>
          <w:spacing w:val="-5"/>
          <w:sz w:val="28"/>
        </w:rPr>
        <w:t xml:space="preserve"> </w:t>
      </w:r>
      <w:r>
        <w:rPr>
          <w:i/>
          <w:sz w:val="28"/>
        </w:rPr>
        <w:t>chi</w:t>
      </w:r>
      <w:r>
        <w:rPr>
          <w:i/>
          <w:spacing w:val="-3"/>
          <w:sz w:val="28"/>
        </w:rPr>
        <w:t xml:space="preserve"> </w:t>
      </w:r>
      <w:r>
        <w:rPr>
          <w:i/>
          <w:sz w:val="28"/>
        </w:rPr>
        <w:t>tiết</w:t>
      </w:r>
      <w:r>
        <w:rPr>
          <w:i/>
          <w:spacing w:val="-4"/>
          <w:sz w:val="28"/>
        </w:rPr>
        <w:t xml:space="preserve"> </w:t>
      </w:r>
      <w:r>
        <w:rPr>
          <w:i/>
          <w:sz w:val="28"/>
        </w:rPr>
        <w:t>một</w:t>
      </w:r>
      <w:r>
        <w:rPr>
          <w:i/>
          <w:spacing w:val="-3"/>
          <w:sz w:val="28"/>
        </w:rPr>
        <w:t xml:space="preserve"> </w:t>
      </w:r>
      <w:r>
        <w:rPr>
          <w:i/>
          <w:sz w:val="28"/>
        </w:rPr>
        <w:t>số</w:t>
      </w:r>
      <w:r>
        <w:rPr>
          <w:i/>
          <w:spacing w:val="-5"/>
          <w:sz w:val="28"/>
        </w:rPr>
        <w:t xml:space="preserve"> </w:t>
      </w:r>
      <w:r>
        <w:rPr>
          <w:i/>
          <w:sz w:val="28"/>
        </w:rPr>
        <w:t>điều</w:t>
      </w:r>
      <w:r>
        <w:rPr>
          <w:i/>
          <w:spacing w:val="-4"/>
          <w:sz w:val="28"/>
        </w:rPr>
        <w:t xml:space="preserve"> </w:t>
      </w:r>
      <w:r>
        <w:rPr>
          <w:i/>
          <w:sz w:val="28"/>
        </w:rPr>
        <w:t>và</w:t>
      </w:r>
      <w:r>
        <w:rPr>
          <w:i/>
          <w:spacing w:val="-4"/>
          <w:sz w:val="28"/>
        </w:rPr>
        <w:t xml:space="preserve"> </w:t>
      </w:r>
      <w:r>
        <w:rPr>
          <w:i/>
          <w:sz w:val="28"/>
        </w:rPr>
        <w:t>biện</w:t>
      </w:r>
      <w:r>
        <w:rPr>
          <w:i/>
          <w:spacing w:val="-4"/>
          <w:sz w:val="28"/>
        </w:rPr>
        <w:t xml:space="preserve"> </w:t>
      </w:r>
      <w:r>
        <w:rPr>
          <w:i/>
          <w:sz w:val="28"/>
        </w:rPr>
        <w:t>pháp</w:t>
      </w:r>
      <w:r>
        <w:rPr>
          <w:i/>
          <w:spacing w:val="-5"/>
          <w:sz w:val="28"/>
        </w:rPr>
        <w:t xml:space="preserve"> </w:t>
      </w:r>
      <w:r>
        <w:rPr>
          <w:i/>
          <w:sz w:val="28"/>
        </w:rPr>
        <w:t>thi</w:t>
      </w:r>
      <w:r>
        <w:rPr>
          <w:i/>
          <w:spacing w:val="-3"/>
          <w:sz w:val="28"/>
        </w:rPr>
        <w:t xml:space="preserve"> </w:t>
      </w:r>
      <w:r>
        <w:rPr>
          <w:i/>
          <w:sz w:val="28"/>
        </w:rPr>
        <w:t>hành</w:t>
      </w:r>
      <w:r>
        <w:rPr>
          <w:i/>
          <w:spacing w:val="-5"/>
          <w:sz w:val="28"/>
        </w:rPr>
        <w:t xml:space="preserve"> </w:t>
      </w:r>
      <w:r>
        <w:rPr>
          <w:i/>
          <w:sz w:val="28"/>
        </w:rPr>
        <w:t>Luật</w:t>
      </w:r>
      <w:r>
        <w:rPr>
          <w:i/>
          <w:spacing w:val="-67"/>
          <w:sz w:val="28"/>
        </w:rPr>
        <w:t xml:space="preserve"> </w:t>
      </w:r>
      <w:r>
        <w:rPr>
          <w:i/>
          <w:sz w:val="28"/>
        </w:rPr>
        <w:t>Ban</w:t>
      </w:r>
      <w:r>
        <w:rPr>
          <w:i/>
          <w:spacing w:val="-4"/>
          <w:sz w:val="28"/>
        </w:rPr>
        <w:t xml:space="preserve"> </w:t>
      </w:r>
      <w:r>
        <w:rPr>
          <w:i/>
          <w:sz w:val="28"/>
        </w:rPr>
        <w:t>hành</w:t>
      </w:r>
      <w:r>
        <w:rPr>
          <w:i/>
          <w:spacing w:val="1"/>
          <w:sz w:val="28"/>
        </w:rPr>
        <w:t xml:space="preserve"> </w:t>
      </w:r>
      <w:r>
        <w:rPr>
          <w:i/>
          <w:sz w:val="28"/>
        </w:rPr>
        <w:t>văn</w:t>
      </w:r>
      <w:r>
        <w:rPr>
          <w:i/>
          <w:spacing w:val="1"/>
          <w:sz w:val="28"/>
        </w:rPr>
        <w:t xml:space="preserve"> </w:t>
      </w:r>
      <w:r>
        <w:rPr>
          <w:i/>
          <w:sz w:val="28"/>
        </w:rPr>
        <w:t>bản</w:t>
      </w:r>
      <w:r>
        <w:rPr>
          <w:i/>
          <w:spacing w:val="1"/>
          <w:sz w:val="28"/>
        </w:rPr>
        <w:t xml:space="preserve"> </w:t>
      </w:r>
      <w:r>
        <w:rPr>
          <w:i/>
          <w:sz w:val="28"/>
        </w:rPr>
        <w:t>quy phạm</w:t>
      </w:r>
      <w:r>
        <w:rPr>
          <w:i/>
          <w:spacing w:val="-1"/>
          <w:sz w:val="28"/>
        </w:rPr>
        <w:t xml:space="preserve"> </w:t>
      </w:r>
      <w:r>
        <w:rPr>
          <w:i/>
          <w:sz w:val="28"/>
        </w:rPr>
        <w:t>pháp</w:t>
      </w:r>
      <w:r>
        <w:rPr>
          <w:i/>
          <w:spacing w:val="-4"/>
          <w:sz w:val="28"/>
        </w:rPr>
        <w:t xml:space="preserve"> </w:t>
      </w:r>
      <w:r>
        <w:rPr>
          <w:i/>
          <w:sz w:val="28"/>
        </w:rPr>
        <w:t>luật;</w:t>
      </w:r>
    </w:p>
    <w:p w:rsidR="00F965DB" w:rsidRDefault="00C5507B" w:rsidP="00B41F0F">
      <w:pPr>
        <w:spacing w:before="114" w:line="254" w:lineRule="auto"/>
        <w:ind w:left="202" w:right="109" w:firstLine="707"/>
        <w:jc w:val="both"/>
        <w:rPr>
          <w:i/>
          <w:sz w:val="28"/>
        </w:rPr>
      </w:pPr>
      <w:r>
        <w:rPr>
          <w:i/>
          <w:sz w:val="28"/>
        </w:rPr>
        <w:t>Căn</w:t>
      </w:r>
      <w:r>
        <w:rPr>
          <w:i/>
          <w:spacing w:val="-14"/>
          <w:sz w:val="28"/>
        </w:rPr>
        <w:t xml:space="preserve"> </w:t>
      </w:r>
      <w:r>
        <w:rPr>
          <w:i/>
          <w:sz w:val="28"/>
        </w:rPr>
        <w:t>cứ</w:t>
      </w:r>
      <w:r>
        <w:rPr>
          <w:i/>
          <w:spacing w:val="-13"/>
          <w:sz w:val="28"/>
        </w:rPr>
        <w:t xml:space="preserve"> </w:t>
      </w:r>
      <w:r>
        <w:rPr>
          <w:i/>
          <w:sz w:val="28"/>
        </w:rPr>
        <w:t>Nghị</w:t>
      </w:r>
      <w:r>
        <w:rPr>
          <w:i/>
          <w:spacing w:val="-15"/>
          <w:sz w:val="28"/>
        </w:rPr>
        <w:t xml:space="preserve"> </w:t>
      </w:r>
      <w:r>
        <w:rPr>
          <w:i/>
          <w:sz w:val="28"/>
        </w:rPr>
        <w:t>định</w:t>
      </w:r>
      <w:r>
        <w:rPr>
          <w:i/>
          <w:spacing w:val="-16"/>
          <w:sz w:val="28"/>
        </w:rPr>
        <w:t xml:space="preserve"> </w:t>
      </w:r>
      <w:r>
        <w:rPr>
          <w:i/>
          <w:sz w:val="28"/>
        </w:rPr>
        <w:t>số</w:t>
      </w:r>
      <w:r>
        <w:rPr>
          <w:i/>
          <w:spacing w:val="-15"/>
          <w:sz w:val="28"/>
        </w:rPr>
        <w:t xml:space="preserve"> </w:t>
      </w:r>
      <w:r>
        <w:rPr>
          <w:i/>
          <w:sz w:val="28"/>
        </w:rPr>
        <w:t>163/2016/NĐ-CP</w:t>
      </w:r>
      <w:r>
        <w:rPr>
          <w:i/>
          <w:spacing w:val="-15"/>
          <w:sz w:val="28"/>
        </w:rPr>
        <w:t xml:space="preserve"> </w:t>
      </w:r>
      <w:r>
        <w:rPr>
          <w:i/>
          <w:sz w:val="28"/>
        </w:rPr>
        <w:t>ngày</w:t>
      </w:r>
      <w:r>
        <w:rPr>
          <w:i/>
          <w:spacing w:val="-14"/>
          <w:sz w:val="28"/>
        </w:rPr>
        <w:t xml:space="preserve"> </w:t>
      </w:r>
      <w:r>
        <w:rPr>
          <w:i/>
          <w:sz w:val="28"/>
        </w:rPr>
        <w:t>21</w:t>
      </w:r>
      <w:r>
        <w:rPr>
          <w:i/>
          <w:spacing w:val="-14"/>
          <w:sz w:val="28"/>
        </w:rPr>
        <w:t xml:space="preserve"> </w:t>
      </w:r>
      <w:r>
        <w:rPr>
          <w:i/>
          <w:sz w:val="28"/>
        </w:rPr>
        <w:t>tháng</w:t>
      </w:r>
      <w:r>
        <w:rPr>
          <w:i/>
          <w:spacing w:val="-13"/>
          <w:sz w:val="28"/>
        </w:rPr>
        <w:t xml:space="preserve"> </w:t>
      </w:r>
      <w:r>
        <w:rPr>
          <w:i/>
          <w:sz w:val="28"/>
        </w:rPr>
        <w:t>12</w:t>
      </w:r>
      <w:r>
        <w:rPr>
          <w:i/>
          <w:spacing w:val="-13"/>
          <w:sz w:val="28"/>
        </w:rPr>
        <w:t xml:space="preserve"> </w:t>
      </w:r>
      <w:r>
        <w:rPr>
          <w:i/>
          <w:sz w:val="28"/>
        </w:rPr>
        <w:t>năm</w:t>
      </w:r>
      <w:r>
        <w:rPr>
          <w:i/>
          <w:spacing w:val="-15"/>
          <w:sz w:val="28"/>
        </w:rPr>
        <w:t xml:space="preserve"> </w:t>
      </w:r>
      <w:r>
        <w:rPr>
          <w:i/>
          <w:sz w:val="28"/>
        </w:rPr>
        <w:t>2016</w:t>
      </w:r>
      <w:r>
        <w:rPr>
          <w:i/>
          <w:spacing w:val="-14"/>
          <w:sz w:val="28"/>
        </w:rPr>
        <w:t xml:space="preserve"> </w:t>
      </w:r>
      <w:r>
        <w:rPr>
          <w:i/>
          <w:sz w:val="28"/>
        </w:rPr>
        <w:t>của</w:t>
      </w:r>
      <w:r>
        <w:rPr>
          <w:i/>
          <w:spacing w:val="-13"/>
          <w:sz w:val="28"/>
        </w:rPr>
        <w:t xml:space="preserve"> </w:t>
      </w:r>
      <w:r>
        <w:rPr>
          <w:i/>
          <w:sz w:val="28"/>
        </w:rPr>
        <w:t>Chính</w:t>
      </w:r>
      <w:r>
        <w:rPr>
          <w:i/>
          <w:spacing w:val="-68"/>
          <w:sz w:val="28"/>
        </w:rPr>
        <w:t xml:space="preserve"> </w:t>
      </w:r>
      <w:r>
        <w:rPr>
          <w:i/>
          <w:sz w:val="28"/>
        </w:rPr>
        <w:t>phủ</w:t>
      </w:r>
      <w:r>
        <w:rPr>
          <w:i/>
          <w:spacing w:val="-1"/>
          <w:sz w:val="28"/>
        </w:rPr>
        <w:t xml:space="preserve"> </w:t>
      </w:r>
      <w:r>
        <w:rPr>
          <w:i/>
          <w:sz w:val="28"/>
        </w:rPr>
        <w:t>quy</w:t>
      </w:r>
      <w:r>
        <w:rPr>
          <w:i/>
          <w:spacing w:val="-4"/>
          <w:sz w:val="28"/>
        </w:rPr>
        <w:t xml:space="preserve"> </w:t>
      </w:r>
      <w:r>
        <w:rPr>
          <w:i/>
          <w:sz w:val="28"/>
        </w:rPr>
        <w:t>định chi tiết thi</w:t>
      </w:r>
      <w:r>
        <w:rPr>
          <w:i/>
          <w:spacing w:val="-3"/>
          <w:sz w:val="28"/>
        </w:rPr>
        <w:t xml:space="preserve"> </w:t>
      </w:r>
      <w:r>
        <w:rPr>
          <w:i/>
          <w:sz w:val="28"/>
        </w:rPr>
        <w:t>hành mốt số</w:t>
      </w:r>
      <w:r>
        <w:rPr>
          <w:i/>
          <w:spacing w:val="3"/>
          <w:sz w:val="28"/>
        </w:rPr>
        <w:t xml:space="preserve"> </w:t>
      </w:r>
      <w:r>
        <w:rPr>
          <w:i/>
          <w:sz w:val="28"/>
        </w:rPr>
        <w:t>điều của Luật</w:t>
      </w:r>
      <w:r>
        <w:rPr>
          <w:i/>
          <w:spacing w:val="1"/>
          <w:sz w:val="28"/>
        </w:rPr>
        <w:t xml:space="preserve"> </w:t>
      </w:r>
      <w:r>
        <w:rPr>
          <w:i/>
          <w:sz w:val="28"/>
        </w:rPr>
        <w:t>Ngân</w:t>
      </w:r>
      <w:r>
        <w:rPr>
          <w:i/>
          <w:spacing w:val="-4"/>
          <w:sz w:val="28"/>
        </w:rPr>
        <w:t xml:space="preserve"> </w:t>
      </w:r>
      <w:r>
        <w:rPr>
          <w:i/>
          <w:sz w:val="28"/>
        </w:rPr>
        <w:t>sách</w:t>
      </w:r>
      <w:r>
        <w:rPr>
          <w:i/>
          <w:spacing w:val="-4"/>
          <w:sz w:val="28"/>
        </w:rPr>
        <w:t xml:space="preserve"> </w:t>
      </w:r>
      <w:r>
        <w:rPr>
          <w:i/>
          <w:sz w:val="28"/>
        </w:rPr>
        <w:t>nhà</w:t>
      </w:r>
      <w:r>
        <w:rPr>
          <w:i/>
          <w:spacing w:val="-4"/>
          <w:sz w:val="28"/>
        </w:rPr>
        <w:t xml:space="preserve"> </w:t>
      </w:r>
      <w:r>
        <w:rPr>
          <w:i/>
          <w:sz w:val="28"/>
        </w:rPr>
        <w:t>nước;</w:t>
      </w:r>
    </w:p>
    <w:p w:rsidR="00F965DB" w:rsidRDefault="00C5507B" w:rsidP="00B41F0F">
      <w:pPr>
        <w:spacing w:before="119" w:line="254" w:lineRule="auto"/>
        <w:ind w:left="202" w:right="105" w:firstLine="707"/>
        <w:jc w:val="both"/>
        <w:rPr>
          <w:i/>
          <w:sz w:val="28"/>
        </w:rPr>
      </w:pPr>
      <w:r>
        <w:rPr>
          <w:i/>
          <w:sz w:val="28"/>
        </w:rPr>
        <w:t>Căn cứ Thông tư số 338/2016/TT-BTC ngày 28 tháng 12 năm 2016 của Bộ</w:t>
      </w:r>
      <w:r>
        <w:rPr>
          <w:i/>
          <w:spacing w:val="1"/>
          <w:sz w:val="28"/>
        </w:rPr>
        <w:t xml:space="preserve"> </w:t>
      </w:r>
      <w:r>
        <w:rPr>
          <w:i/>
          <w:sz w:val="28"/>
        </w:rPr>
        <w:t>trưởng Bộ Tài chính quy định lập dự toán, quản lý, sử dụng và quyết toán kinh phí</w:t>
      </w:r>
      <w:r>
        <w:rPr>
          <w:i/>
          <w:spacing w:val="1"/>
          <w:sz w:val="28"/>
        </w:rPr>
        <w:t xml:space="preserve"> </w:t>
      </w:r>
      <w:r>
        <w:rPr>
          <w:i/>
          <w:sz w:val="28"/>
        </w:rPr>
        <w:t>ngân sách nhà nước bảo đảm cho công tác xây dựng văn bản quy phạm pháp luật</w:t>
      </w:r>
      <w:r>
        <w:rPr>
          <w:i/>
          <w:spacing w:val="1"/>
          <w:sz w:val="28"/>
        </w:rPr>
        <w:t xml:space="preserve"> </w:t>
      </w:r>
      <w:r>
        <w:rPr>
          <w:i/>
          <w:sz w:val="28"/>
        </w:rPr>
        <w:t>và hoàn</w:t>
      </w:r>
      <w:r>
        <w:rPr>
          <w:i/>
          <w:spacing w:val="-3"/>
          <w:sz w:val="28"/>
        </w:rPr>
        <w:t xml:space="preserve"> </w:t>
      </w:r>
      <w:r>
        <w:rPr>
          <w:i/>
          <w:sz w:val="28"/>
        </w:rPr>
        <w:t>thiện</w:t>
      </w:r>
      <w:r>
        <w:rPr>
          <w:i/>
          <w:spacing w:val="1"/>
          <w:sz w:val="28"/>
        </w:rPr>
        <w:t xml:space="preserve"> </w:t>
      </w:r>
      <w:r>
        <w:rPr>
          <w:i/>
          <w:sz w:val="28"/>
        </w:rPr>
        <w:t>hệ thống</w:t>
      </w:r>
      <w:r>
        <w:rPr>
          <w:i/>
          <w:spacing w:val="1"/>
          <w:sz w:val="28"/>
        </w:rPr>
        <w:t xml:space="preserve"> </w:t>
      </w:r>
      <w:r>
        <w:rPr>
          <w:i/>
          <w:sz w:val="28"/>
        </w:rPr>
        <w:t>pháp</w:t>
      </w:r>
      <w:r>
        <w:rPr>
          <w:i/>
          <w:spacing w:val="-3"/>
          <w:sz w:val="28"/>
        </w:rPr>
        <w:t xml:space="preserve"> </w:t>
      </w:r>
      <w:r>
        <w:rPr>
          <w:i/>
          <w:sz w:val="28"/>
        </w:rPr>
        <w:t>luật;</w:t>
      </w:r>
    </w:p>
    <w:p w:rsidR="00F965DB" w:rsidRDefault="00C5507B" w:rsidP="00B41F0F">
      <w:pPr>
        <w:spacing w:before="113" w:line="254" w:lineRule="auto"/>
        <w:ind w:left="202" w:right="102" w:firstLine="707"/>
        <w:jc w:val="both"/>
        <w:rPr>
          <w:i/>
          <w:sz w:val="28"/>
        </w:rPr>
      </w:pPr>
      <w:r>
        <w:rPr>
          <w:i/>
          <w:sz w:val="28"/>
        </w:rPr>
        <w:t>Căn cứ Thông tư số 42/2022/TT-BTC ngày 06 tháng 7 năm 2022 của Bộ</w:t>
      </w:r>
      <w:r>
        <w:rPr>
          <w:i/>
          <w:spacing w:val="1"/>
          <w:sz w:val="28"/>
        </w:rPr>
        <w:t xml:space="preserve"> </w:t>
      </w:r>
      <w:r>
        <w:rPr>
          <w:i/>
          <w:sz w:val="28"/>
        </w:rPr>
        <w:t xml:space="preserve">trưởng Bộ Tài chính sửa đổi, bổ sung một số điều của Thông tư số </w:t>
      </w:r>
      <w:r>
        <w:rPr>
          <w:i/>
          <w:sz w:val="28"/>
        </w:rPr>
        <w:lastRenderedPageBreak/>
        <w:t>338/2016/TT-</w:t>
      </w:r>
      <w:r>
        <w:rPr>
          <w:i/>
          <w:spacing w:val="1"/>
          <w:sz w:val="28"/>
        </w:rPr>
        <w:t xml:space="preserve"> </w:t>
      </w:r>
      <w:r>
        <w:rPr>
          <w:i/>
          <w:sz w:val="28"/>
        </w:rPr>
        <w:t>BTC</w:t>
      </w:r>
      <w:r>
        <w:rPr>
          <w:i/>
          <w:spacing w:val="-5"/>
          <w:sz w:val="28"/>
        </w:rPr>
        <w:t xml:space="preserve"> </w:t>
      </w:r>
      <w:r>
        <w:rPr>
          <w:i/>
          <w:sz w:val="28"/>
        </w:rPr>
        <w:t>ngày</w:t>
      </w:r>
      <w:r>
        <w:rPr>
          <w:i/>
          <w:spacing w:val="-8"/>
          <w:sz w:val="28"/>
        </w:rPr>
        <w:t xml:space="preserve"> </w:t>
      </w:r>
      <w:r>
        <w:rPr>
          <w:i/>
          <w:sz w:val="28"/>
        </w:rPr>
        <w:t>28</w:t>
      </w:r>
      <w:r>
        <w:rPr>
          <w:i/>
          <w:spacing w:val="-7"/>
          <w:sz w:val="28"/>
        </w:rPr>
        <w:t xml:space="preserve"> </w:t>
      </w:r>
      <w:r>
        <w:rPr>
          <w:i/>
          <w:sz w:val="28"/>
        </w:rPr>
        <w:t>tháng</w:t>
      </w:r>
      <w:r>
        <w:rPr>
          <w:i/>
          <w:spacing w:val="-4"/>
          <w:sz w:val="28"/>
        </w:rPr>
        <w:t xml:space="preserve"> </w:t>
      </w:r>
      <w:r>
        <w:rPr>
          <w:i/>
          <w:sz w:val="28"/>
        </w:rPr>
        <w:t>12</w:t>
      </w:r>
      <w:r>
        <w:rPr>
          <w:i/>
          <w:spacing w:val="-5"/>
          <w:sz w:val="28"/>
        </w:rPr>
        <w:t xml:space="preserve"> </w:t>
      </w:r>
      <w:r>
        <w:rPr>
          <w:i/>
          <w:sz w:val="28"/>
        </w:rPr>
        <w:t>năm</w:t>
      </w:r>
      <w:r>
        <w:rPr>
          <w:i/>
          <w:spacing w:val="-7"/>
          <w:sz w:val="28"/>
        </w:rPr>
        <w:t xml:space="preserve"> </w:t>
      </w:r>
      <w:r>
        <w:rPr>
          <w:i/>
          <w:sz w:val="28"/>
        </w:rPr>
        <w:t>2016</w:t>
      </w:r>
      <w:r>
        <w:rPr>
          <w:i/>
          <w:spacing w:val="-4"/>
          <w:sz w:val="28"/>
        </w:rPr>
        <w:t xml:space="preserve"> </w:t>
      </w:r>
      <w:r>
        <w:rPr>
          <w:i/>
          <w:sz w:val="28"/>
        </w:rPr>
        <w:t>của</w:t>
      </w:r>
      <w:r>
        <w:rPr>
          <w:i/>
          <w:spacing w:val="-5"/>
          <w:sz w:val="28"/>
        </w:rPr>
        <w:t xml:space="preserve"> </w:t>
      </w:r>
      <w:r>
        <w:rPr>
          <w:i/>
          <w:sz w:val="28"/>
        </w:rPr>
        <w:t>Bộ</w:t>
      </w:r>
      <w:r>
        <w:rPr>
          <w:i/>
          <w:spacing w:val="-5"/>
          <w:sz w:val="28"/>
        </w:rPr>
        <w:t xml:space="preserve"> </w:t>
      </w:r>
      <w:r>
        <w:rPr>
          <w:i/>
          <w:sz w:val="28"/>
        </w:rPr>
        <w:t>trưởng</w:t>
      </w:r>
      <w:r>
        <w:rPr>
          <w:i/>
          <w:spacing w:val="-4"/>
          <w:sz w:val="28"/>
        </w:rPr>
        <w:t xml:space="preserve"> </w:t>
      </w:r>
      <w:r>
        <w:rPr>
          <w:i/>
          <w:sz w:val="28"/>
        </w:rPr>
        <w:t>Bộ</w:t>
      </w:r>
      <w:r>
        <w:rPr>
          <w:i/>
          <w:spacing w:val="-4"/>
          <w:sz w:val="28"/>
        </w:rPr>
        <w:t xml:space="preserve"> </w:t>
      </w:r>
      <w:r>
        <w:rPr>
          <w:i/>
          <w:sz w:val="28"/>
        </w:rPr>
        <w:t>Tài</w:t>
      </w:r>
      <w:r>
        <w:rPr>
          <w:i/>
          <w:spacing w:val="-4"/>
          <w:sz w:val="28"/>
        </w:rPr>
        <w:t xml:space="preserve"> </w:t>
      </w:r>
      <w:r>
        <w:rPr>
          <w:i/>
          <w:sz w:val="28"/>
        </w:rPr>
        <w:t>chính</w:t>
      </w:r>
      <w:r>
        <w:rPr>
          <w:i/>
          <w:spacing w:val="-5"/>
          <w:sz w:val="28"/>
        </w:rPr>
        <w:t xml:space="preserve"> </w:t>
      </w:r>
      <w:r>
        <w:rPr>
          <w:i/>
          <w:sz w:val="28"/>
        </w:rPr>
        <w:t>quy</w:t>
      </w:r>
      <w:r>
        <w:rPr>
          <w:i/>
          <w:spacing w:val="-4"/>
          <w:sz w:val="28"/>
        </w:rPr>
        <w:t xml:space="preserve"> </w:t>
      </w:r>
      <w:r>
        <w:rPr>
          <w:i/>
          <w:sz w:val="28"/>
        </w:rPr>
        <w:t>định</w:t>
      </w:r>
      <w:r>
        <w:rPr>
          <w:i/>
          <w:spacing w:val="-5"/>
          <w:sz w:val="28"/>
        </w:rPr>
        <w:t xml:space="preserve"> </w:t>
      </w:r>
      <w:r>
        <w:rPr>
          <w:i/>
          <w:sz w:val="28"/>
        </w:rPr>
        <w:t>lập</w:t>
      </w:r>
      <w:r>
        <w:rPr>
          <w:i/>
          <w:spacing w:val="-5"/>
          <w:sz w:val="28"/>
        </w:rPr>
        <w:t xml:space="preserve"> </w:t>
      </w:r>
      <w:r>
        <w:rPr>
          <w:i/>
          <w:sz w:val="28"/>
        </w:rPr>
        <w:t>dự</w:t>
      </w:r>
      <w:r>
        <w:rPr>
          <w:i/>
          <w:spacing w:val="-7"/>
          <w:sz w:val="28"/>
        </w:rPr>
        <w:t xml:space="preserve"> </w:t>
      </w:r>
      <w:r>
        <w:rPr>
          <w:i/>
          <w:sz w:val="28"/>
        </w:rPr>
        <w:t>toán,</w:t>
      </w:r>
      <w:r w:rsidR="000E0D80">
        <w:rPr>
          <w:i/>
          <w:sz w:val="28"/>
          <w:lang w:val="en-US"/>
        </w:rPr>
        <w:t xml:space="preserve"> </w:t>
      </w:r>
      <w:r>
        <w:rPr>
          <w:i/>
          <w:sz w:val="28"/>
        </w:rPr>
        <w:t>quản lý, sử dụng và quyết toán kinh phí ngân sách nhà nước bảo đảm cho công tác</w:t>
      </w:r>
      <w:r>
        <w:rPr>
          <w:i/>
          <w:spacing w:val="-67"/>
          <w:sz w:val="28"/>
        </w:rPr>
        <w:t xml:space="preserve"> </w:t>
      </w:r>
      <w:r>
        <w:rPr>
          <w:i/>
          <w:sz w:val="28"/>
        </w:rPr>
        <w:t>xây</w:t>
      </w:r>
      <w:r>
        <w:rPr>
          <w:i/>
          <w:spacing w:val="-4"/>
          <w:sz w:val="28"/>
        </w:rPr>
        <w:t xml:space="preserve"> </w:t>
      </w:r>
      <w:r>
        <w:rPr>
          <w:i/>
          <w:sz w:val="28"/>
        </w:rPr>
        <w:t>dựng</w:t>
      </w:r>
      <w:r>
        <w:rPr>
          <w:i/>
          <w:spacing w:val="1"/>
          <w:sz w:val="28"/>
        </w:rPr>
        <w:t xml:space="preserve"> </w:t>
      </w:r>
      <w:r>
        <w:rPr>
          <w:i/>
          <w:sz w:val="28"/>
        </w:rPr>
        <w:t>văn bản</w:t>
      </w:r>
      <w:r>
        <w:rPr>
          <w:i/>
          <w:spacing w:val="-3"/>
          <w:sz w:val="28"/>
        </w:rPr>
        <w:t xml:space="preserve"> </w:t>
      </w:r>
      <w:r>
        <w:rPr>
          <w:i/>
          <w:sz w:val="28"/>
        </w:rPr>
        <w:t>quy</w:t>
      </w:r>
      <w:r>
        <w:rPr>
          <w:i/>
          <w:spacing w:val="-1"/>
          <w:sz w:val="28"/>
        </w:rPr>
        <w:t xml:space="preserve"> </w:t>
      </w:r>
      <w:r>
        <w:rPr>
          <w:i/>
          <w:sz w:val="28"/>
        </w:rPr>
        <w:t>phạm</w:t>
      </w:r>
      <w:r>
        <w:rPr>
          <w:i/>
          <w:spacing w:val="-1"/>
          <w:sz w:val="28"/>
        </w:rPr>
        <w:t xml:space="preserve"> </w:t>
      </w:r>
      <w:r>
        <w:rPr>
          <w:i/>
          <w:sz w:val="28"/>
        </w:rPr>
        <w:t>pháp</w:t>
      </w:r>
      <w:r>
        <w:rPr>
          <w:i/>
          <w:spacing w:val="-4"/>
          <w:sz w:val="28"/>
        </w:rPr>
        <w:t xml:space="preserve"> </w:t>
      </w:r>
      <w:r>
        <w:rPr>
          <w:i/>
          <w:sz w:val="28"/>
        </w:rPr>
        <w:t>luật</w:t>
      </w:r>
      <w:r>
        <w:rPr>
          <w:i/>
          <w:spacing w:val="1"/>
          <w:sz w:val="28"/>
        </w:rPr>
        <w:t xml:space="preserve"> </w:t>
      </w:r>
      <w:r>
        <w:rPr>
          <w:i/>
          <w:sz w:val="28"/>
        </w:rPr>
        <w:t>và</w:t>
      </w:r>
      <w:r>
        <w:rPr>
          <w:i/>
          <w:spacing w:val="-3"/>
          <w:sz w:val="28"/>
        </w:rPr>
        <w:t xml:space="preserve"> </w:t>
      </w:r>
      <w:r>
        <w:rPr>
          <w:i/>
          <w:sz w:val="28"/>
        </w:rPr>
        <w:t>hoàn</w:t>
      </w:r>
      <w:r>
        <w:rPr>
          <w:i/>
          <w:spacing w:val="1"/>
          <w:sz w:val="28"/>
        </w:rPr>
        <w:t xml:space="preserve"> </w:t>
      </w:r>
      <w:r>
        <w:rPr>
          <w:i/>
          <w:sz w:val="28"/>
        </w:rPr>
        <w:t>thiện</w:t>
      </w:r>
      <w:r>
        <w:rPr>
          <w:i/>
          <w:spacing w:val="-3"/>
          <w:sz w:val="28"/>
        </w:rPr>
        <w:t xml:space="preserve"> </w:t>
      </w:r>
      <w:r>
        <w:rPr>
          <w:i/>
          <w:sz w:val="28"/>
        </w:rPr>
        <w:t>hệ thống</w:t>
      </w:r>
      <w:r>
        <w:rPr>
          <w:i/>
          <w:spacing w:val="1"/>
          <w:sz w:val="28"/>
        </w:rPr>
        <w:t xml:space="preserve"> </w:t>
      </w:r>
      <w:r>
        <w:rPr>
          <w:i/>
          <w:sz w:val="28"/>
        </w:rPr>
        <w:t>pháp luật;</w:t>
      </w:r>
    </w:p>
    <w:p w:rsidR="00F965DB" w:rsidRDefault="000C126B" w:rsidP="00B41F0F">
      <w:pPr>
        <w:spacing w:before="119" w:line="252" w:lineRule="auto"/>
        <w:ind w:left="202" w:right="103" w:firstLine="719"/>
        <w:jc w:val="both"/>
        <w:rPr>
          <w:i/>
          <w:sz w:val="28"/>
        </w:rPr>
      </w:pPr>
      <w:r w:rsidRPr="000C126B">
        <w:rPr>
          <w:i/>
          <w:sz w:val="28"/>
          <w:lang w:val="vi-VN"/>
        </w:rPr>
        <w:t>Theo đề nghị của Giám đốc Sở Tài chính tại Tờ trình số…..../TTr-STC ngày......tháng…..năm 2023; ý kiến thẩm định của Sở Tư pháp tại Báo cáo số ......./BC-STP ngày ...... tháng ....... năm 2023.</w:t>
      </w:r>
    </w:p>
    <w:p w:rsidR="00F965DB" w:rsidRDefault="00F965DB" w:rsidP="00B41F0F">
      <w:pPr>
        <w:pStyle w:val="BodyText"/>
        <w:spacing w:before="10"/>
        <w:ind w:left="0" w:firstLine="0"/>
        <w:rPr>
          <w:i/>
          <w:sz w:val="12"/>
        </w:rPr>
      </w:pPr>
    </w:p>
    <w:p w:rsidR="00F965DB" w:rsidRDefault="00C5507B" w:rsidP="00B41F0F">
      <w:pPr>
        <w:pStyle w:val="Heading1"/>
        <w:spacing w:before="89"/>
        <w:ind w:left="1651" w:right="849"/>
      </w:pPr>
      <w:r>
        <w:t>QUYẾT</w:t>
      </w:r>
      <w:r>
        <w:rPr>
          <w:spacing w:val="-2"/>
        </w:rPr>
        <w:t xml:space="preserve"> </w:t>
      </w:r>
      <w:r w:rsidR="000C126B">
        <w:rPr>
          <w:spacing w:val="-2"/>
          <w:lang w:val="en-US"/>
        </w:rPr>
        <w:t>ĐỊNH</w:t>
      </w:r>
      <w:r>
        <w:t>:</w:t>
      </w:r>
    </w:p>
    <w:p w:rsidR="00F965DB" w:rsidRDefault="00C5507B" w:rsidP="00B41F0F">
      <w:pPr>
        <w:spacing w:before="251"/>
        <w:ind w:left="910"/>
        <w:jc w:val="both"/>
        <w:rPr>
          <w:b/>
          <w:sz w:val="28"/>
        </w:rPr>
      </w:pPr>
      <w:r>
        <w:rPr>
          <w:b/>
          <w:sz w:val="28"/>
        </w:rPr>
        <w:t>Điều</w:t>
      </w:r>
      <w:r>
        <w:rPr>
          <w:b/>
          <w:spacing w:val="-2"/>
          <w:sz w:val="28"/>
        </w:rPr>
        <w:t xml:space="preserve"> </w:t>
      </w:r>
      <w:r>
        <w:rPr>
          <w:b/>
          <w:sz w:val="28"/>
        </w:rPr>
        <w:t>1.</w:t>
      </w:r>
      <w:r>
        <w:rPr>
          <w:b/>
          <w:spacing w:val="-2"/>
          <w:sz w:val="28"/>
        </w:rPr>
        <w:t xml:space="preserve"> </w:t>
      </w:r>
      <w:r>
        <w:rPr>
          <w:b/>
          <w:sz w:val="28"/>
        </w:rPr>
        <w:t>Phạm</w:t>
      </w:r>
      <w:r>
        <w:rPr>
          <w:b/>
          <w:spacing w:val="-5"/>
          <w:sz w:val="28"/>
        </w:rPr>
        <w:t xml:space="preserve"> </w:t>
      </w:r>
      <w:r>
        <w:rPr>
          <w:b/>
          <w:sz w:val="28"/>
        </w:rPr>
        <w:t>vi điều</w:t>
      </w:r>
      <w:r>
        <w:rPr>
          <w:b/>
          <w:spacing w:val="-1"/>
          <w:sz w:val="28"/>
        </w:rPr>
        <w:t xml:space="preserve"> </w:t>
      </w:r>
      <w:r>
        <w:rPr>
          <w:b/>
          <w:sz w:val="28"/>
        </w:rPr>
        <w:t>chỉnh,</w:t>
      </w:r>
      <w:r>
        <w:rPr>
          <w:b/>
          <w:spacing w:val="-2"/>
          <w:sz w:val="28"/>
        </w:rPr>
        <w:t xml:space="preserve"> </w:t>
      </w:r>
      <w:r>
        <w:rPr>
          <w:b/>
          <w:sz w:val="28"/>
        </w:rPr>
        <w:t>đối</w:t>
      </w:r>
      <w:r>
        <w:rPr>
          <w:b/>
          <w:spacing w:val="-1"/>
          <w:sz w:val="28"/>
        </w:rPr>
        <w:t xml:space="preserve"> </w:t>
      </w:r>
      <w:r>
        <w:rPr>
          <w:b/>
          <w:sz w:val="28"/>
        </w:rPr>
        <w:t>tượng</w:t>
      </w:r>
      <w:r>
        <w:rPr>
          <w:b/>
          <w:spacing w:val="-4"/>
          <w:sz w:val="28"/>
        </w:rPr>
        <w:t xml:space="preserve"> </w:t>
      </w:r>
      <w:r>
        <w:rPr>
          <w:b/>
          <w:sz w:val="28"/>
        </w:rPr>
        <w:t>áp</w:t>
      </w:r>
      <w:r>
        <w:rPr>
          <w:b/>
          <w:spacing w:val="-1"/>
          <w:sz w:val="28"/>
        </w:rPr>
        <w:t xml:space="preserve"> </w:t>
      </w:r>
      <w:r>
        <w:rPr>
          <w:b/>
          <w:sz w:val="28"/>
        </w:rPr>
        <w:t>dụng</w:t>
      </w:r>
    </w:p>
    <w:p w:rsidR="00F965DB" w:rsidRDefault="00C5507B" w:rsidP="00B41F0F">
      <w:pPr>
        <w:pStyle w:val="ListParagraph"/>
        <w:numPr>
          <w:ilvl w:val="0"/>
          <w:numId w:val="4"/>
        </w:numPr>
        <w:tabs>
          <w:tab w:val="left" w:pos="1191"/>
        </w:tabs>
        <w:jc w:val="both"/>
        <w:rPr>
          <w:sz w:val="28"/>
        </w:rPr>
      </w:pPr>
      <w:r>
        <w:rPr>
          <w:sz w:val="28"/>
        </w:rPr>
        <w:t>Phạm</w:t>
      </w:r>
      <w:r>
        <w:rPr>
          <w:spacing w:val="-6"/>
          <w:sz w:val="28"/>
        </w:rPr>
        <w:t xml:space="preserve"> </w:t>
      </w:r>
      <w:r>
        <w:rPr>
          <w:sz w:val="28"/>
        </w:rPr>
        <w:t>vi điều</w:t>
      </w:r>
      <w:r>
        <w:rPr>
          <w:spacing w:val="-1"/>
          <w:sz w:val="28"/>
        </w:rPr>
        <w:t xml:space="preserve"> </w:t>
      </w:r>
      <w:r>
        <w:rPr>
          <w:sz w:val="28"/>
        </w:rPr>
        <w:t>chỉnh</w:t>
      </w:r>
    </w:p>
    <w:p w:rsidR="00F965DB" w:rsidRDefault="000E0D80" w:rsidP="00B41F0F">
      <w:pPr>
        <w:pStyle w:val="BodyText"/>
        <w:spacing w:before="140" w:line="252" w:lineRule="auto"/>
        <w:ind w:right="103"/>
      </w:pPr>
      <w:r>
        <w:rPr>
          <w:spacing w:val="-2"/>
          <w:lang w:val="en-US"/>
        </w:rPr>
        <w:t>Quyết định</w:t>
      </w:r>
      <w:r w:rsidR="00C5507B">
        <w:rPr>
          <w:spacing w:val="-13"/>
        </w:rPr>
        <w:t xml:space="preserve"> </w:t>
      </w:r>
      <w:r w:rsidR="00C5507B">
        <w:rPr>
          <w:spacing w:val="-2"/>
        </w:rPr>
        <w:t>này</w:t>
      </w:r>
      <w:r w:rsidR="00C5507B">
        <w:rPr>
          <w:spacing w:val="-14"/>
        </w:rPr>
        <w:t xml:space="preserve"> </w:t>
      </w:r>
      <w:r w:rsidR="00C5507B">
        <w:rPr>
          <w:spacing w:val="-2"/>
        </w:rPr>
        <w:t>quy</w:t>
      </w:r>
      <w:r w:rsidR="00C5507B">
        <w:rPr>
          <w:spacing w:val="-15"/>
        </w:rPr>
        <w:t xml:space="preserve"> </w:t>
      </w:r>
      <w:r w:rsidR="00C5507B">
        <w:rPr>
          <w:spacing w:val="-2"/>
        </w:rPr>
        <w:t>định</w:t>
      </w:r>
      <w:r w:rsidR="00C5507B">
        <w:rPr>
          <w:spacing w:val="-13"/>
        </w:rPr>
        <w:t xml:space="preserve"> </w:t>
      </w:r>
      <w:r w:rsidR="00C5507B">
        <w:rPr>
          <w:spacing w:val="-2"/>
        </w:rPr>
        <w:t>chế</w:t>
      </w:r>
      <w:r w:rsidR="00C5507B">
        <w:rPr>
          <w:spacing w:val="-14"/>
        </w:rPr>
        <w:t xml:space="preserve"> </w:t>
      </w:r>
      <w:r w:rsidR="00C5507B">
        <w:rPr>
          <w:spacing w:val="-2"/>
        </w:rPr>
        <w:t>độ,</w:t>
      </w:r>
      <w:r w:rsidR="00C5507B">
        <w:rPr>
          <w:spacing w:val="-12"/>
        </w:rPr>
        <w:t xml:space="preserve"> </w:t>
      </w:r>
      <w:r w:rsidR="00C5507B">
        <w:rPr>
          <w:spacing w:val="-2"/>
        </w:rPr>
        <w:t>định</w:t>
      </w:r>
      <w:r w:rsidR="00C5507B">
        <w:rPr>
          <w:spacing w:val="-11"/>
        </w:rPr>
        <w:t xml:space="preserve"> </w:t>
      </w:r>
      <w:r w:rsidR="00C5507B">
        <w:rPr>
          <w:spacing w:val="-2"/>
        </w:rPr>
        <w:t>mức</w:t>
      </w:r>
      <w:r w:rsidR="00C5507B">
        <w:rPr>
          <w:spacing w:val="-11"/>
        </w:rPr>
        <w:t xml:space="preserve"> </w:t>
      </w:r>
      <w:r w:rsidR="00C5507B">
        <w:rPr>
          <w:spacing w:val="-2"/>
        </w:rPr>
        <w:t>chi</w:t>
      </w:r>
      <w:r w:rsidR="00C5507B">
        <w:rPr>
          <w:spacing w:val="-13"/>
        </w:rPr>
        <w:t xml:space="preserve"> </w:t>
      </w:r>
      <w:r w:rsidR="00C5507B">
        <w:rPr>
          <w:spacing w:val="-2"/>
        </w:rPr>
        <w:t>phục</w:t>
      </w:r>
      <w:r w:rsidR="00C5507B">
        <w:rPr>
          <w:spacing w:val="-13"/>
        </w:rPr>
        <w:t xml:space="preserve"> </w:t>
      </w:r>
      <w:r w:rsidR="00C5507B">
        <w:rPr>
          <w:spacing w:val="-1"/>
        </w:rPr>
        <w:t>vụ</w:t>
      </w:r>
      <w:r w:rsidR="00C5507B">
        <w:rPr>
          <w:spacing w:val="-13"/>
        </w:rPr>
        <w:t xml:space="preserve"> </w:t>
      </w:r>
      <w:r w:rsidR="00C5507B">
        <w:rPr>
          <w:spacing w:val="-1"/>
        </w:rPr>
        <w:t>hoạt</w:t>
      </w:r>
      <w:r w:rsidR="00C5507B">
        <w:rPr>
          <w:spacing w:val="-13"/>
        </w:rPr>
        <w:t xml:space="preserve"> </w:t>
      </w:r>
      <w:r w:rsidR="00C5507B">
        <w:rPr>
          <w:spacing w:val="-1"/>
        </w:rPr>
        <w:t>động</w:t>
      </w:r>
      <w:r w:rsidR="00C5507B">
        <w:rPr>
          <w:spacing w:val="-12"/>
        </w:rPr>
        <w:t xml:space="preserve"> </w:t>
      </w:r>
      <w:r w:rsidR="00C5507B">
        <w:rPr>
          <w:spacing w:val="-1"/>
        </w:rPr>
        <w:t>của</w:t>
      </w:r>
      <w:r w:rsidR="00C5507B">
        <w:rPr>
          <w:spacing w:val="-14"/>
        </w:rPr>
        <w:t xml:space="preserve"> </w:t>
      </w:r>
      <w:r w:rsidR="00C5507B">
        <w:rPr>
          <w:spacing w:val="-1"/>
        </w:rPr>
        <w:t>Hội</w:t>
      </w:r>
      <w:r w:rsidR="00C5507B">
        <w:rPr>
          <w:spacing w:val="-10"/>
        </w:rPr>
        <w:t xml:space="preserve"> </w:t>
      </w:r>
      <w:r w:rsidR="00C5507B">
        <w:rPr>
          <w:spacing w:val="-1"/>
        </w:rPr>
        <w:t>đồng</w:t>
      </w:r>
      <w:r w:rsidR="00C5507B">
        <w:rPr>
          <w:spacing w:val="-68"/>
        </w:rPr>
        <w:t xml:space="preserve"> </w:t>
      </w:r>
      <w:r>
        <w:rPr>
          <w:spacing w:val="-68"/>
          <w:lang w:val="en-US"/>
        </w:rPr>
        <w:t xml:space="preserve"> </w:t>
      </w:r>
      <w:r w:rsidR="00C5507B">
        <w:t>nhân</w:t>
      </w:r>
      <w:r w:rsidR="00C5507B">
        <w:rPr>
          <w:spacing w:val="-10"/>
        </w:rPr>
        <w:t xml:space="preserve"> </w:t>
      </w:r>
      <w:r w:rsidR="00C5507B">
        <w:t>dân</w:t>
      </w:r>
      <w:r w:rsidR="00C5507B">
        <w:rPr>
          <w:spacing w:val="-10"/>
        </w:rPr>
        <w:t xml:space="preserve"> </w:t>
      </w:r>
      <w:r w:rsidR="00C5507B">
        <w:t>các</w:t>
      </w:r>
      <w:r w:rsidR="00C5507B">
        <w:rPr>
          <w:spacing w:val="-11"/>
        </w:rPr>
        <w:t xml:space="preserve"> </w:t>
      </w:r>
      <w:r w:rsidR="00C5507B">
        <w:t>cấp</w:t>
      </w:r>
      <w:r w:rsidR="00C5507B">
        <w:rPr>
          <w:spacing w:val="-10"/>
        </w:rPr>
        <w:t xml:space="preserve"> </w:t>
      </w:r>
      <w:r w:rsidR="00C5507B">
        <w:t>tỉnh</w:t>
      </w:r>
      <w:r w:rsidR="00C5507B">
        <w:rPr>
          <w:spacing w:val="-10"/>
        </w:rPr>
        <w:t xml:space="preserve"> </w:t>
      </w:r>
      <w:r w:rsidR="00C5507B">
        <w:t>Ninh</w:t>
      </w:r>
      <w:r w:rsidR="00C5507B">
        <w:rPr>
          <w:spacing w:val="-9"/>
        </w:rPr>
        <w:t xml:space="preserve"> </w:t>
      </w:r>
      <w:r w:rsidR="00C5507B">
        <w:t>Thuận.</w:t>
      </w:r>
    </w:p>
    <w:p w:rsidR="00F965DB" w:rsidRDefault="00C5507B" w:rsidP="00B41F0F">
      <w:pPr>
        <w:pStyle w:val="ListParagraph"/>
        <w:numPr>
          <w:ilvl w:val="0"/>
          <w:numId w:val="4"/>
        </w:numPr>
        <w:tabs>
          <w:tab w:val="left" w:pos="1191"/>
        </w:tabs>
        <w:spacing w:before="123"/>
        <w:jc w:val="both"/>
        <w:rPr>
          <w:sz w:val="28"/>
        </w:rPr>
      </w:pPr>
      <w:r>
        <w:rPr>
          <w:sz w:val="28"/>
        </w:rPr>
        <w:t>Đối</w:t>
      </w:r>
      <w:r>
        <w:rPr>
          <w:spacing w:val="-4"/>
          <w:sz w:val="28"/>
        </w:rPr>
        <w:t xml:space="preserve"> </w:t>
      </w:r>
      <w:r>
        <w:rPr>
          <w:sz w:val="28"/>
        </w:rPr>
        <w:t>tượng áp</w:t>
      </w:r>
      <w:r>
        <w:rPr>
          <w:spacing w:val="-1"/>
          <w:sz w:val="28"/>
        </w:rPr>
        <w:t xml:space="preserve"> </w:t>
      </w:r>
      <w:r>
        <w:rPr>
          <w:sz w:val="28"/>
        </w:rPr>
        <w:t>dụng</w:t>
      </w:r>
    </w:p>
    <w:p w:rsidR="00F965DB" w:rsidRDefault="000E0D80" w:rsidP="00B41F0F">
      <w:pPr>
        <w:pStyle w:val="BodyText"/>
        <w:spacing w:line="254" w:lineRule="auto"/>
        <w:ind w:right="102"/>
      </w:pPr>
      <w:r>
        <w:rPr>
          <w:spacing w:val="-3"/>
          <w:lang w:val="en-US"/>
        </w:rPr>
        <w:t>Quyết định</w:t>
      </w:r>
      <w:r w:rsidR="000C126B">
        <w:rPr>
          <w:spacing w:val="-3"/>
          <w:lang w:val="en-US"/>
        </w:rPr>
        <w:t xml:space="preserve"> </w:t>
      </w:r>
      <w:r w:rsidR="00C5507B">
        <w:rPr>
          <w:spacing w:val="-3"/>
        </w:rPr>
        <w:t>này</w:t>
      </w:r>
      <w:r w:rsidR="00C5507B">
        <w:rPr>
          <w:spacing w:val="-16"/>
        </w:rPr>
        <w:t xml:space="preserve"> </w:t>
      </w:r>
      <w:r w:rsidR="00C5507B">
        <w:rPr>
          <w:spacing w:val="-3"/>
        </w:rPr>
        <w:t>áp</w:t>
      </w:r>
      <w:r w:rsidR="00C5507B">
        <w:rPr>
          <w:spacing w:val="-14"/>
        </w:rPr>
        <w:t xml:space="preserve"> </w:t>
      </w:r>
      <w:r w:rsidR="00C5507B">
        <w:rPr>
          <w:spacing w:val="-3"/>
        </w:rPr>
        <w:t>dụng</w:t>
      </w:r>
      <w:r w:rsidR="00C5507B">
        <w:rPr>
          <w:spacing w:val="-13"/>
        </w:rPr>
        <w:t xml:space="preserve"> </w:t>
      </w:r>
      <w:r w:rsidR="00C5507B">
        <w:rPr>
          <w:spacing w:val="-3"/>
        </w:rPr>
        <w:t>đối</w:t>
      </w:r>
      <w:r w:rsidR="00C5507B">
        <w:rPr>
          <w:spacing w:val="-14"/>
        </w:rPr>
        <w:t xml:space="preserve"> </w:t>
      </w:r>
      <w:r w:rsidR="00C5507B">
        <w:rPr>
          <w:spacing w:val="-3"/>
        </w:rPr>
        <w:t>với</w:t>
      </w:r>
      <w:r w:rsidR="00C5507B">
        <w:rPr>
          <w:spacing w:val="-14"/>
        </w:rPr>
        <w:t xml:space="preserve"> </w:t>
      </w:r>
      <w:r w:rsidR="00C5507B">
        <w:rPr>
          <w:spacing w:val="-3"/>
        </w:rPr>
        <w:t>Hội</w:t>
      </w:r>
      <w:r w:rsidR="00C5507B">
        <w:rPr>
          <w:spacing w:val="-14"/>
        </w:rPr>
        <w:t xml:space="preserve"> </w:t>
      </w:r>
      <w:r w:rsidR="00C5507B">
        <w:rPr>
          <w:spacing w:val="-3"/>
        </w:rPr>
        <w:t>đồng</w:t>
      </w:r>
      <w:r w:rsidR="00C5507B">
        <w:rPr>
          <w:spacing w:val="-13"/>
        </w:rPr>
        <w:t xml:space="preserve"> </w:t>
      </w:r>
      <w:r w:rsidR="00C5507B">
        <w:rPr>
          <w:spacing w:val="-2"/>
        </w:rPr>
        <w:t>nhân</w:t>
      </w:r>
      <w:r w:rsidR="00C5507B">
        <w:rPr>
          <w:spacing w:val="-14"/>
        </w:rPr>
        <w:t xml:space="preserve"> </w:t>
      </w:r>
      <w:r w:rsidR="00C5507B">
        <w:rPr>
          <w:spacing w:val="-2"/>
        </w:rPr>
        <w:t>dân,</w:t>
      </w:r>
      <w:r w:rsidR="00C5507B">
        <w:rPr>
          <w:spacing w:val="-16"/>
        </w:rPr>
        <w:t xml:space="preserve"> </w:t>
      </w:r>
      <w:r w:rsidR="00C5507B">
        <w:rPr>
          <w:spacing w:val="-2"/>
        </w:rPr>
        <w:t>Thường</w:t>
      </w:r>
      <w:r w:rsidR="00C5507B">
        <w:rPr>
          <w:spacing w:val="-14"/>
        </w:rPr>
        <w:t xml:space="preserve"> </w:t>
      </w:r>
      <w:r w:rsidR="00C5507B">
        <w:rPr>
          <w:spacing w:val="-2"/>
        </w:rPr>
        <w:t>trực</w:t>
      </w:r>
      <w:r w:rsidR="00C5507B">
        <w:rPr>
          <w:spacing w:val="-12"/>
        </w:rPr>
        <w:t xml:space="preserve"> </w:t>
      </w:r>
      <w:r w:rsidR="00C5507B">
        <w:rPr>
          <w:spacing w:val="-2"/>
        </w:rPr>
        <w:t>Hội</w:t>
      </w:r>
      <w:r w:rsidR="00C5507B">
        <w:rPr>
          <w:spacing w:val="-14"/>
        </w:rPr>
        <w:t xml:space="preserve"> </w:t>
      </w:r>
      <w:r w:rsidR="00C5507B">
        <w:rPr>
          <w:spacing w:val="-2"/>
        </w:rPr>
        <w:t>đồng</w:t>
      </w:r>
      <w:r w:rsidR="00C5507B">
        <w:rPr>
          <w:spacing w:val="-14"/>
        </w:rPr>
        <w:t xml:space="preserve"> </w:t>
      </w:r>
      <w:r w:rsidR="00C5507B">
        <w:rPr>
          <w:spacing w:val="-2"/>
        </w:rPr>
        <w:t>nhân</w:t>
      </w:r>
      <w:r w:rsidR="00C5507B">
        <w:rPr>
          <w:spacing w:val="-67"/>
        </w:rPr>
        <w:t xml:space="preserve"> </w:t>
      </w:r>
      <w:r w:rsidR="00C5507B">
        <w:t>dân,</w:t>
      </w:r>
      <w:r w:rsidR="00C5507B">
        <w:rPr>
          <w:spacing w:val="-9"/>
        </w:rPr>
        <w:t xml:space="preserve"> </w:t>
      </w:r>
      <w:r w:rsidR="00C5507B">
        <w:t>các</w:t>
      </w:r>
      <w:r w:rsidR="00C5507B">
        <w:rPr>
          <w:spacing w:val="-8"/>
        </w:rPr>
        <w:t xml:space="preserve"> </w:t>
      </w:r>
      <w:r w:rsidR="00C5507B">
        <w:t>Ban</w:t>
      </w:r>
      <w:r w:rsidR="00C5507B">
        <w:rPr>
          <w:spacing w:val="-7"/>
        </w:rPr>
        <w:t xml:space="preserve"> </w:t>
      </w:r>
      <w:r w:rsidR="00C5507B">
        <w:t>của</w:t>
      </w:r>
      <w:r w:rsidR="00C5507B">
        <w:rPr>
          <w:spacing w:val="-6"/>
        </w:rPr>
        <w:t xml:space="preserve"> </w:t>
      </w:r>
      <w:r w:rsidR="00C5507B">
        <w:t>Hội</w:t>
      </w:r>
      <w:r w:rsidR="00C5507B">
        <w:rPr>
          <w:spacing w:val="-5"/>
        </w:rPr>
        <w:t xml:space="preserve"> </w:t>
      </w:r>
      <w:r w:rsidR="00C5507B">
        <w:t>đồng</w:t>
      </w:r>
      <w:r w:rsidR="00C5507B">
        <w:rPr>
          <w:spacing w:val="-7"/>
        </w:rPr>
        <w:t xml:space="preserve"> </w:t>
      </w:r>
      <w:r w:rsidR="00C5507B">
        <w:t>nhân</w:t>
      </w:r>
      <w:r w:rsidR="00C5507B">
        <w:rPr>
          <w:spacing w:val="-7"/>
        </w:rPr>
        <w:t xml:space="preserve"> </w:t>
      </w:r>
      <w:r w:rsidR="00C5507B">
        <w:t>dân,</w:t>
      </w:r>
      <w:r w:rsidR="00C5507B">
        <w:rPr>
          <w:spacing w:val="-6"/>
        </w:rPr>
        <w:t xml:space="preserve"> </w:t>
      </w:r>
      <w:r w:rsidR="00C5507B">
        <w:t>Tổ</w:t>
      </w:r>
      <w:r w:rsidR="00C5507B">
        <w:rPr>
          <w:spacing w:val="-6"/>
        </w:rPr>
        <w:t xml:space="preserve"> </w:t>
      </w:r>
      <w:r w:rsidR="00C5507B">
        <w:t>đại</w:t>
      </w:r>
      <w:r w:rsidR="00C5507B">
        <w:rPr>
          <w:spacing w:val="-7"/>
        </w:rPr>
        <w:t xml:space="preserve"> </w:t>
      </w:r>
      <w:r w:rsidR="00C5507B">
        <w:t>biểu</w:t>
      </w:r>
      <w:r w:rsidR="00C5507B">
        <w:rPr>
          <w:spacing w:val="-6"/>
        </w:rPr>
        <w:t xml:space="preserve"> </w:t>
      </w:r>
      <w:r w:rsidR="00C5507B">
        <w:t>và</w:t>
      </w:r>
      <w:r w:rsidR="00C5507B">
        <w:rPr>
          <w:spacing w:val="-9"/>
        </w:rPr>
        <w:t xml:space="preserve"> </w:t>
      </w:r>
      <w:r w:rsidR="00C5507B">
        <w:t>đại</w:t>
      </w:r>
      <w:r w:rsidR="00C5507B">
        <w:rPr>
          <w:spacing w:val="-6"/>
        </w:rPr>
        <w:t xml:space="preserve"> </w:t>
      </w:r>
      <w:r w:rsidR="00C5507B">
        <w:t>biểu</w:t>
      </w:r>
      <w:r w:rsidR="00C5507B">
        <w:rPr>
          <w:spacing w:val="-7"/>
        </w:rPr>
        <w:t xml:space="preserve"> </w:t>
      </w:r>
      <w:r w:rsidR="00C5507B">
        <w:t>Hội</w:t>
      </w:r>
      <w:r w:rsidR="00C5507B">
        <w:rPr>
          <w:spacing w:val="-9"/>
        </w:rPr>
        <w:t xml:space="preserve"> </w:t>
      </w:r>
      <w:r w:rsidR="00C5507B">
        <w:t>đồng</w:t>
      </w:r>
      <w:r w:rsidR="00C5507B">
        <w:rPr>
          <w:spacing w:val="-7"/>
        </w:rPr>
        <w:t xml:space="preserve"> </w:t>
      </w:r>
      <w:r w:rsidR="00C5507B">
        <w:t>nhân</w:t>
      </w:r>
      <w:r w:rsidR="00C5507B">
        <w:rPr>
          <w:spacing w:val="-7"/>
        </w:rPr>
        <w:t xml:space="preserve"> </w:t>
      </w:r>
      <w:r w:rsidR="00C5507B">
        <w:t>dân</w:t>
      </w:r>
      <w:r w:rsidR="00C5507B">
        <w:rPr>
          <w:spacing w:val="-7"/>
        </w:rPr>
        <w:t xml:space="preserve"> </w:t>
      </w:r>
      <w:r w:rsidR="00C5507B">
        <w:t>các</w:t>
      </w:r>
      <w:r w:rsidR="00C5507B">
        <w:rPr>
          <w:spacing w:val="-67"/>
        </w:rPr>
        <w:t xml:space="preserve"> </w:t>
      </w:r>
      <w:r w:rsidR="00C5507B">
        <w:rPr>
          <w:spacing w:val="-3"/>
        </w:rPr>
        <w:t>cấp,</w:t>
      </w:r>
      <w:r w:rsidR="00C5507B">
        <w:rPr>
          <w:spacing w:val="-21"/>
        </w:rPr>
        <w:t xml:space="preserve"> </w:t>
      </w:r>
      <w:r w:rsidR="00C5507B">
        <w:rPr>
          <w:spacing w:val="-3"/>
        </w:rPr>
        <w:t>cơ</w:t>
      </w:r>
      <w:r w:rsidR="00C5507B">
        <w:rPr>
          <w:spacing w:val="-20"/>
        </w:rPr>
        <w:t xml:space="preserve"> </w:t>
      </w:r>
      <w:r w:rsidR="00C5507B">
        <w:rPr>
          <w:spacing w:val="-3"/>
        </w:rPr>
        <w:t>quan</w:t>
      </w:r>
      <w:r w:rsidR="00C5507B">
        <w:rPr>
          <w:spacing w:val="-16"/>
        </w:rPr>
        <w:t xml:space="preserve"> </w:t>
      </w:r>
      <w:r w:rsidR="00C5507B">
        <w:rPr>
          <w:spacing w:val="-3"/>
        </w:rPr>
        <w:t>tham</w:t>
      </w:r>
      <w:r w:rsidR="00C5507B">
        <w:rPr>
          <w:spacing w:val="-20"/>
        </w:rPr>
        <w:t xml:space="preserve"> </w:t>
      </w:r>
      <w:r w:rsidR="00C5507B">
        <w:rPr>
          <w:spacing w:val="-3"/>
        </w:rPr>
        <w:t>mưu,</w:t>
      </w:r>
      <w:r w:rsidR="00C5507B">
        <w:rPr>
          <w:spacing w:val="-21"/>
        </w:rPr>
        <w:t xml:space="preserve"> </w:t>
      </w:r>
      <w:r w:rsidR="00C5507B">
        <w:rPr>
          <w:spacing w:val="-3"/>
        </w:rPr>
        <w:t>giúp</w:t>
      </w:r>
      <w:r w:rsidR="00C5507B">
        <w:rPr>
          <w:spacing w:val="-19"/>
        </w:rPr>
        <w:t xml:space="preserve"> </w:t>
      </w:r>
      <w:r w:rsidR="00C5507B">
        <w:rPr>
          <w:spacing w:val="-3"/>
        </w:rPr>
        <w:t>việc</w:t>
      </w:r>
      <w:r w:rsidR="00C5507B">
        <w:rPr>
          <w:spacing w:val="-20"/>
        </w:rPr>
        <w:t xml:space="preserve"> </w:t>
      </w:r>
      <w:r w:rsidR="00C5507B">
        <w:rPr>
          <w:spacing w:val="-3"/>
        </w:rPr>
        <w:t>phục</w:t>
      </w:r>
      <w:r w:rsidR="00C5507B">
        <w:rPr>
          <w:spacing w:val="-16"/>
        </w:rPr>
        <w:t xml:space="preserve"> </w:t>
      </w:r>
      <w:r w:rsidR="00C5507B">
        <w:rPr>
          <w:spacing w:val="-3"/>
        </w:rPr>
        <w:t>vụ</w:t>
      </w:r>
      <w:r w:rsidR="00C5507B">
        <w:rPr>
          <w:spacing w:val="-19"/>
        </w:rPr>
        <w:t xml:space="preserve"> </w:t>
      </w:r>
      <w:r w:rsidR="00C5507B">
        <w:rPr>
          <w:spacing w:val="-3"/>
        </w:rPr>
        <w:t>Hội</w:t>
      </w:r>
      <w:r w:rsidR="00C5507B">
        <w:rPr>
          <w:spacing w:val="-19"/>
        </w:rPr>
        <w:t xml:space="preserve"> </w:t>
      </w:r>
      <w:r w:rsidR="00C5507B">
        <w:rPr>
          <w:spacing w:val="-3"/>
        </w:rPr>
        <w:t>đồng</w:t>
      </w:r>
      <w:r w:rsidR="00C5507B">
        <w:rPr>
          <w:spacing w:val="-19"/>
        </w:rPr>
        <w:t xml:space="preserve"> </w:t>
      </w:r>
      <w:r w:rsidR="00C5507B">
        <w:rPr>
          <w:spacing w:val="-3"/>
        </w:rPr>
        <w:t>nhân</w:t>
      </w:r>
      <w:r w:rsidR="00C5507B">
        <w:rPr>
          <w:spacing w:val="-19"/>
        </w:rPr>
        <w:t xml:space="preserve"> </w:t>
      </w:r>
      <w:r w:rsidR="00C5507B">
        <w:rPr>
          <w:spacing w:val="-3"/>
        </w:rPr>
        <w:t>dân</w:t>
      </w:r>
      <w:r w:rsidR="00C5507B">
        <w:rPr>
          <w:spacing w:val="-17"/>
        </w:rPr>
        <w:t xml:space="preserve"> </w:t>
      </w:r>
      <w:r w:rsidR="00C5507B">
        <w:rPr>
          <w:spacing w:val="-2"/>
        </w:rPr>
        <w:t>các</w:t>
      </w:r>
      <w:r w:rsidR="00C5507B">
        <w:rPr>
          <w:spacing w:val="-17"/>
        </w:rPr>
        <w:t xml:space="preserve"> </w:t>
      </w:r>
      <w:r w:rsidR="00C5507B">
        <w:rPr>
          <w:spacing w:val="-2"/>
        </w:rPr>
        <w:t>cấp,</w:t>
      </w:r>
      <w:r w:rsidR="00C5507B">
        <w:rPr>
          <w:spacing w:val="-19"/>
        </w:rPr>
        <w:t xml:space="preserve"> </w:t>
      </w:r>
      <w:r w:rsidR="00C5507B">
        <w:rPr>
          <w:spacing w:val="-2"/>
        </w:rPr>
        <w:t>tổ</w:t>
      </w:r>
      <w:r w:rsidR="00C5507B">
        <w:rPr>
          <w:spacing w:val="-16"/>
        </w:rPr>
        <w:t xml:space="preserve"> </w:t>
      </w:r>
      <w:r w:rsidR="00C5507B">
        <w:rPr>
          <w:spacing w:val="-2"/>
        </w:rPr>
        <w:t>chức,</w:t>
      </w:r>
      <w:r w:rsidR="00C5507B">
        <w:rPr>
          <w:spacing w:val="-18"/>
        </w:rPr>
        <w:t xml:space="preserve"> </w:t>
      </w:r>
      <w:r w:rsidR="00C5507B">
        <w:rPr>
          <w:spacing w:val="-2"/>
        </w:rPr>
        <w:t>cá</w:t>
      </w:r>
      <w:r w:rsidR="00C5507B">
        <w:rPr>
          <w:spacing w:val="-17"/>
        </w:rPr>
        <w:t xml:space="preserve"> </w:t>
      </w:r>
      <w:r w:rsidR="00C5507B">
        <w:rPr>
          <w:spacing w:val="-2"/>
        </w:rPr>
        <w:t>nhân</w:t>
      </w:r>
      <w:r w:rsidR="000C126B">
        <w:rPr>
          <w:spacing w:val="-2"/>
          <w:lang w:val="en-US"/>
        </w:rPr>
        <w:t xml:space="preserve"> </w:t>
      </w:r>
      <w:r w:rsidR="00C5507B">
        <w:rPr>
          <w:spacing w:val="-68"/>
        </w:rPr>
        <w:t xml:space="preserve"> </w:t>
      </w:r>
      <w:r w:rsidR="00C5507B">
        <w:t>có</w:t>
      </w:r>
      <w:r w:rsidR="00C5507B">
        <w:rPr>
          <w:spacing w:val="-15"/>
        </w:rPr>
        <w:t xml:space="preserve"> </w:t>
      </w:r>
      <w:r w:rsidR="00C5507B">
        <w:t>liên</w:t>
      </w:r>
      <w:r w:rsidR="00C5507B">
        <w:rPr>
          <w:spacing w:val="-14"/>
        </w:rPr>
        <w:t xml:space="preserve"> </w:t>
      </w:r>
      <w:r w:rsidR="00C5507B">
        <w:t>quan</w:t>
      </w:r>
      <w:r w:rsidR="00C5507B">
        <w:rPr>
          <w:spacing w:val="-14"/>
        </w:rPr>
        <w:t xml:space="preserve"> </w:t>
      </w:r>
      <w:r w:rsidR="00C5507B">
        <w:t>đến</w:t>
      </w:r>
      <w:r w:rsidR="00C5507B">
        <w:rPr>
          <w:spacing w:val="-14"/>
        </w:rPr>
        <w:t xml:space="preserve"> </w:t>
      </w:r>
      <w:r w:rsidR="00C5507B">
        <w:t>hoạt</w:t>
      </w:r>
      <w:r w:rsidR="00C5507B">
        <w:rPr>
          <w:spacing w:val="-17"/>
        </w:rPr>
        <w:t xml:space="preserve"> </w:t>
      </w:r>
      <w:r w:rsidR="00C5507B">
        <w:t>động</w:t>
      </w:r>
      <w:r w:rsidR="00C5507B">
        <w:rPr>
          <w:spacing w:val="-14"/>
        </w:rPr>
        <w:t xml:space="preserve"> </w:t>
      </w:r>
      <w:r w:rsidR="00C5507B">
        <w:t>của</w:t>
      </w:r>
      <w:r w:rsidR="00C5507B">
        <w:rPr>
          <w:spacing w:val="-15"/>
        </w:rPr>
        <w:t xml:space="preserve"> </w:t>
      </w:r>
      <w:r w:rsidR="00C5507B">
        <w:t>Hội</w:t>
      </w:r>
      <w:r w:rsidR="00C5507B">
        <w:rPr>
          <w:spacing w:val="-14"/>
        </w:rPr>
        <w:t xml:space="preserve"> </w:t>
      </w:r>
      <w:r w:rsidR="00C5507B">
        <w:t>đồng</w:t>
      </w:r>
      <w:r w:rsidR="00C5507B">
        <w:rPr>
          <w:spacing w:val="-14"/>
        </w:rPr>
        <w:t xml:space="preserve"> </w:t>
      </w:r>
      <w:r w:rsidR="00C5507B">
        <w:t>nhân</w:t>
      </w:r>
      <w:r w:rsidR="00C5507B">
        <w:rPr>
          <w:spacing w:val="-14"/>
        </w:rPr>
        <w:t xml:space="preserve"> </w:t>
      </w:r>
      <w:r w:rsidR="00C5507B">
        <w:t>dân</w:t>
      </w:r>
      <w:r w:rsidR="00C5507B">
        <w:rPr>
          <w:spacing w:val="-14"/>
        </w:rPr>
        <w:t xml:space="preserve"> </w:t>
      </w:r>
      <w:r w:rsidR="00C5507B">
        <w:t>các</w:t>
      </w:r>
      <w:r w:rsidR="00C5507B">
        <w:rPr>
          <w:spacing w:val="-15"/>
        </w:rPr>
        <w:t xml:space="preserve"> </w:t>
      </w:r>
      <w:r w:rsidR="00C5507B">
        <w:t>cấp</w:t>
      </w:r>
      <w:r w:rsidR="00C5507B">
        <w:rPr>
          <w:spacing w:val="-12"/>
        </w:rPr>
        <w:t xml:space="preserve"> </w:t>
      </w:r>
      <w:r w:rsidR="00C5507B">
        <w:t>tỉnh</w:t>
      </w:r>
      <w:r w:rsidR="00C5507B">
        <w:rPr>
          <w:spacing w:val="-13"/>
        </w:rPr>
        <w:t xml:space="preserve"> </w:t>
      </w:r>
      <w:r w:rsidR="00C5507B">
        <w:t>Ninh</w:t>
      </w:r>
      <w:r w:rsidR="00C5507B">
        <w:rPr>
          <w:spacing w:val="-14"/>
        </w:rPr>
        <w:t xml:space="preserve"> </w:t>
      </w:r>
      <w:r w:rsidR="00C5507B">
        <w:t>Thuận.</w:t>
      </w:r>
    </w:p>
    <w:p w:rsidR="00F965DB" w:rsidRDefault="00C5507B" w:rsidP="00B41F0F">
      <w:pPr>
        <w:pStyle w:val="Heading1"/>
        <w:spacing w:before="113"/>
      </w:pPr>
      <w:r>
        <w:t>Điều</w:t>
      </w:r>
      <w:r>
        <w:rPr>
          <w:spacing w:val="-2"/>
        </w:rPr>
        <w:t xml:space="preserve"> </w:t>
      </w:r>
      <w:r>
        <w:t>2.</w:t>
      </w:r>
      <w:r>
        <w:rPr>
          <w:spacing w:val="-2"/>
        </w:rPr>
        <w:t xml:space="preserve"> </w:t>
      </w:r>
      <w:r>
        <w:t>Nguyên</w:t>
      </w:r>
      <w:r>
        <w:rPr>
          <w:spacing w:val="-2"/>
        </w:rPr>
        <w:t xml:space="preserve"> </w:t>
      </w:r>
      <w:r>
        <w:t>tắc</w:t>
      </w:r>
      <w:r>
        <w:rPr>
          <w:spacing w:val="-1"/>
        </w:rPr>
        <w:t xml:space="preserve"> </w:t>
      </w:r>
      <w:r>
        <w:t>chung</w:t>
      </w:r>
    </w:p>
    <w:p w:rsidR="00F965DB" w:rsidRDefault="00C5507B" w:rsidP="00B41F0F">
      <w:pPr>
        <w:pStyle w:val="ListParagraph"/>
        <w:numPr>
          <w:ilvl w:val="0"/>
          <w:numId w:val="3"/>
        </w:numPr>
        <w:tabs>
          <w:tab w:val="left" w:pos="1213"/>
        </w:tabs>
        <w:spacing w:line="254" w:lineRule="auto"/>
        <w:ind w:right="104" w:firstLine="707"/>
        <w:jc w:val="both"/>
        <w:rPr>
          <w:sz w:val="28"/>
        </w:rPr>
      </w:pPr>
      <w:r>
        <w:rPr>
          <w:sz w:val="28"/>
        </w:rPr>
        <w:t>Việc chi tiêu phục vụ hoạt động của Hội đồng nhân dân các cấp phải có</w:t>
      </w:r>
      <w:r>
        <w:rPr>
          <w:spacing w:val="1"/>
          <w:sz w:val="28"/>
        </w:rPr>
        <w:t xml:space="preserve"> </w:t>
      </w:r>
      <w:r>
        <w:rPr>
          <w:sz w:val="28"/>
        </w:rPr>
        <w:t>trong dự toán, bảo đảm đúng chế độ, định m</w:t>
      </w:r>
      <w:r w:rsidR="00BE79C0">
        <w:rPr>
          <w:sz w:val="28"/>
        </w:rPr>
        <w:t>ức, đối tượng theo quy định tại</w:t>
      </w:r>
      <w:r w:rsidR="00BE79C0">
        <w:rPr>
          <w:sz w:val="28"/>
          <w:lang w:val="en-US"/>
        </w:rPr>
        <w:t xml:space="preserve"> Q</w:t>
      </w:r>
      <w:r>
        <w:rPr>
          <w:sz w:val="28"/>
        </w:rPr>
        <w:t xml:space="preserve">uyết </w:t>
      </w:r>
      <w:r w:rsidR="00BE79C0">
        <w:rPr>
          <w:sz w:val="28"/>
          <w:lang w:val="en-US"/>
        </w:rPr>
        <w:t xml:space="preserve">định </w:t>
      </w:r>
      <w:r>
        <w:rPr>
          <w:sz w:val="28"/>
        </w:rPr>
        <w:t>này và quy định của pháp luật có liên quan được cơ quan nhà nước có thẩm</w:t>
      </w:r>
      <w:r>
        <w:rPr>
          <w:spacing w:val="1"/>
          <w:sz w:val="28"/>
        </w:rPr>
        <w:t xml:space="preserve"> </w:t>
      </w:r>
      <w:r>
        <w:rPr>
          <w:sz w:val="28"/>
        </w:rPr>
        <w:t>quyền ban</w:t>
      </w:r>
      <w:r>
        <w:rPr>
          <w:spacing w:val="-2"/>
          <w:sz w:val="28"/>
        </w:rPr>
        <w:t xml:space="preserve"> </w:t>
      </w:r>
      <w:r>
        <w:rPr>
          <w:sz w:val="28"/>
        </w:rPr>
        <w:t>hành.</w:t>
      </w:r>
    </w:p>
    <w:p w:rsidR="00F965DB" w:rsidRDefault="00C5507B" w:rsidP="00B41F0F">
      <w:pPr>
        <w:pStyle w:val="ListParagraph"/>
        <w:numPr>
          <w:ilvl w:val="0"/>
          <w:numId w:val="3"/>
        </w:numPr>
        <w:tabs>
          <w:tab w:val="left" w:pos="1184"/>
        </w:tabs>
        <w:spacing w:before="116" w:line="252" w:lineRule="auto"/>
        <w:ind w:right="109" w:firstLine="707"/>
        <w:jc w:val="both"/>
        <w:rPr>
          <w:sz w:val="28"/>
        </w:rPr>
      </w:pPr>
      <w:r>
        <w:rPr>
          <w:sz w:val="28"/>
        </w:rPr>
        <w:t>Thường</w:t>
      </w:r>
      <w:r>
        <w:rPr>
          <w:spacing w:val="-12"/>
          <w:sz w:val="28"/>
        </w:rPr>
        <w:t xml:space="preserve"> </w:t>
      </w:r>
      <w:r>
        <w:rPr>
          <w:sz w:val="28"/>
        </w:rPr>
        <w:t>trực</w:t>
      </w:r>
      <w:r>
        <w:rPr>
          <w:spacing w:val="-8"/>
          <w:sz w:val="28"/>
        </w:rPr>
        <w:t xml:space="preserve"> </w:t>
      </w:r>
      <w:r>
        <w:rPr>
          <w:sz w:val="28"/>
        </w:rPr>
        <w:t>Hội</w:t>
      </w:r>
      <w:r>
        <w:rPr>
          <w:spacing w:val="-12"/>
          <w:sz w:val="28"/>
        </w:rPr>
        <w:t xml:space="preserve"> </w:t>
      </w:r>
      <w:r>
        <w:rPr>
          <w:sz w:val="28"/>
        </w:rPr>
        <w:t>đồng</w:t>
      </w:r>
      <w:r>
        <w:rPr>
          <w:spacing w:val="-12"/>
          <w:sz w:val="28"/>
        </w:rPr>
        <w:t xml:space="preserve"> </w:t>
      </w:r>
      <w:r>
        <w:rPr>
          <w:sz w:val="28"/>
        </w:rPr>
        <w:t>nhân</w:t>
      </w:r>
      <w:r>
        <w:rPr>
          <w:spacing w:val="-10"/>
          <w:sz w:val="28"/>
        </w:rPr>
        <w:t xml:space="preserve"> </w:t>
      </w:r>
      <w:r>
        <w:rPr>
          <w:sz w:val="28"/>
        </w:rPr>
        <w:t>dân,</w:t>
      </w:r>
      <w:r>
        <w:rPr>
          <w:spacing w:val="-11"/>
          <w:sz w:val="28"/>
        </w:rPr>
        <w:t xml:space="preserve"> </w:t>
      </w:r>
      <w:r>
        <w:rPr>
          <w:sz w:val="28"/>
        </w:rPr>
        <w:t>cơ</w:t>
      </w:r>
      <w:r>
        <w:rPr>
          <w:spacing w:val="-12"/>
          <w:sz w:val="28"/>
        </w:rPr>
        <w:t xml:space="preserve"> </w:t>
      </w:r>
      <w:r>
        <w:rPr>
          <w:sz w:val="28"/>
        </w:rPr>
        <w:t>quan</w:t>
      </w:r>
      <w:r>
        <w:rPr>
          <w:spacing w:val="-8"/>
          <w:sz w:val="28"/>
        </w:rPr>
        <w:t xml:space="preserve"> </w:t>
      </w:r>
      <w:r>
        <w:rPr>
          <w:sz w:val="28"/>
        </w:rPr>
        <w:t>tham</w:t>
      </w:r>
      <w:r>
        <w:rPr>
          <w:spacing w:val="-12"/>
          <w:sz w:val="28"/>
        </w:rPr>
        <w:t xml:space="preserve"> </w:t>
      </w:r>
      <w:r>
        <w:rPr>
          <w:sz w:val="28"/>
        </w:rPr>
        <w:t>mưu,</w:t>
      </w:r>
      <w:r>
        <w:rPr>
          <w:spacing w:val="-10"/>
          <w:sz w:val="28"/>
        </w:rPr>
        <w:t xml:space="preserve"> </w:t>
      </w:r>
      <w:r>
        <w:rPr>
          <w:sz w:val="28"/>
        </w:rPr>
        <w:t>giúp</w:t>
      </w:r>
      <w:r>
        <w:rPr>
          <w:spacing w:val="-9"/>
          <w:sz w:val="28"/>
        </w:rPr>
        <w:t xml:space="preserve"> </w:t>
      </w:r>
      <w:r>
        <w:rPr>
          <w:sz w:val="28"/>
        </w:rPr>
        <w:t>việc</w:t>
      </w:r>
      <w:r>
        <w:rPr>
          <w:spacing w:val="-10"/>
          <w:sz w:val="28"/>
        </w:rPr>
        <w:t xml:space="preserve"> </w:t>
      </w:r>
      <w:r>
        <w:rPr>
          <w:sz w:val="28"/>
        </w:rPr>
        <w:t>phục</w:t>
      </w:r>
      <w:r>
        <w:rPr>
          <w:spacing w:val="-12"/>
          <w:sz w:val="28"/>
        </w:rPr>
        <w:t xml:space="preserve"> </w:t>
      </w:r>
      <w:r>
        <w:rPr>
          <w:sz w:val="28"/>
        </w:rPr>
        <w:t>vụ</w:t>
      </w:r>
      <w:r>
        <w:rPr>
          <w:spacing w:val="-9"/>
          <w:sz w:val="28"/>
        </w:rPr>
        <w:t xml:space="preserve"> </w:t>
      </w:r>
      <w:r>
        <w:rPr>
          <w:sz w:val="28"/>
        </w:rPr>
        <w:t>Hội</w:t>
      </w:r>
      <w:r>
        <w:rPr>
          <w:spacing w:val="-67"/>
          <w:sz w:val="28"/>
        </w:rPr>
        <w:t xml:space="preserve"> </w:t>
      </w:r>
      <w:r>
        <w:rPr>
          <w:sz w:val="28"/>
        </w:rPr>
        <w:t>đồng nhân dân chịu trách nhiệm quản lý và sử dụng kinh phí hoạt động được phân</w:t>
      </w:r>
      <w:r>
        <w:rPr>
          <w:spacing w:val="1"/>
          <w:sz w:val="28"/>
        </w:rPr>
        <w:t xml:space="preserve"> </w:t>
      </w:r>
      <w:r>
        <w:rPr>
          <w:sz w:val="28"/>
        </w:rPr>
        <w:t>bổ,</w:t>
      </w:r>
      <w:r>
        <w:rPr>
          <w:spacing w:val="-5"/>
          <w:sz w:val="28"/>
        </w:rPr>
        <w:t xml:space="preserve"> </w:t>
      </w:r>
      <w:r>
        <w:rPr>
          <w:sz w:val="28"/>
        </w:rPr>
        <w:t>bảo</w:t>
      </w:r>
      <w:r>
        <w:rPr>
          <w:spacing w:val="1"/>
          <w:sz w:val="28"/>
        </w:rPr>
        <w:t xml:space="preserve"> </w:t>
      </w:r>
      <w:r>
        <w:rPr>
          <w:sz w:val="28"/>
        </w:rPr>
        <w:t>đảm</w:t>
      </w:r>
      <w:r>
        <w:rPr>
          <w:spacing w:val="-6"/>
          <w:sz w:val="28"/>
        </w:rPr>
        <w:t xml:space="preserve"> </w:t>
      </w:r>
      <w:r>
        <w:rPr>
          <w:sz w:val="28"/>
        </w:rPr>
        <w:t>sử</w:t>
      </w:r>
      <w:r>
        <w:rPr>
          <w:spacing w:val="-2"/>
          <w:sz w:val="28"/>
        </w:rPr>
        <w:t xml:space="preserve"> </w:t>
      </w:r>
      <w:r>
        <w:rPr>
          <w:sz w:val="28"/>
        </w:rPr>
        <w:t>dụng</w:t>
      </w:r>
      <w:r>
        <w:rPr>
          <w:spacing w:val="-3"/>
          <w:sz w:val="28"/>
        </w:rPr>
        <w:t xml:space="preserve"> </w:t>
      </w:r>
      <w:r>
        <w:rPr>
          <w:sz w:val="28"/>
        </w:rPr>
        <w:t>tiết kiệm,</w:t>
      </w:r>
      <w:r>
        <w:rPr>
          <w:spacing w:val="-1"/>
          <w:sz w:val="28"/>
        </w:rPr>
        <w:t xml:space="preserve"> </w:t>
      </w:r>
      <w:r>
        <w:rPr>
          <w:sz w:val="28"/>
        </w:rPr>
        <w:t>hiệu</w:t>
      </w:r>
      <w:r>
        <w:rPr>
          <w:spacing w:val="-2"/>
          <w:sz w:val="28"/>
        </w:rPr>
        <w:t xml:space="preserve"> </w:t>
      </w:r>
      <w:r>
        <w:rPr>
          <w:sz w:val="28"/>
        </w:rPr>
        <w:t>quả,</w:t>
      </w:r>
      <w:r>
        <w:rPr>
          <w:spacing w:val="-2"/>
          <w:sz w:val="28"/>
        </w:rPr>
        <w:t xml:space="preserve"> </w:t>
      </w:r>
      <w:r>
        <w:rPr>
          <w:sz w:val="28"/>
        </w:rPr>
        <w:t>công</w:t>
      </w:r>
      <w:r>
        <w:rPr>
          <w:spacing w:val="1"/>
          <w:sz w:val="28"/>
        </w:rPr>
        <w:t xml:space="preserve"> </w:t>
      </w:r>
      <w:r>
        <w:rPr>
          <w:sz w:val="28"/>
        </w:rPr>
        <w:t>khai,</w:t>
      </w:r>
      <w:r>
        <w:rPr>
          <w:spacing w:val="-1"/>
          <w:sz w:val="28"/>
        </w:rPr>
        <w:t xml:space="preserve"> </w:t>
      </w:r>
      <w:r>
        <w:rPr>
          <w:sz w:val="28"/>
        </w:rPr>
        <w:t>minh bạch.</w:t>
      </w:r>
    </w:p>
    <w:p w:rsidR="00F965DB" w:rsidRDefault="00C5507B" w:rsidP="00B41F0F">
      <w:pPr>
        <w:pStyle w:val="ListParagraph"/>
        <w:numPr>
          <w:ilvl w:val="0"/>
          <w:numId w:val="3"/>
        </w:numPr>
        <w:tabs>
          <w:tab w:val="left" w:pos="1206"/>
        </w:tabs>
        <w:spacing w:before="125" w:line="254" w:lineRule="auto"/>
        <w:ind w:right="104" w:firstLine="707"/>
        <w:jc w:val="both"/>
        <w:rPr>
          <w:sz w:val="28"/>
        </w:rPr>
      </w:pPr>
      <w:r>
        <w:rPr>
          <w:sz w:val="28"/>
        </w:rPr>
        <w:t>Trong cùng một thời gian, cùng một đối tượng, cùng một nội dung chính</w:t>
      </w:r>
      <w:r>
        <w:rPr>
          <w:spacing w:val="1"/>
          <w:sz w:val="28"/>
        </w:rPr>
        <w:t xml:space="preserve"> </w:t>
      </w:r>
      <w:r>
        <w:rPr>
          <w:sz w:val="28"/>
        </w:rPr>
        <w:t>sách, chế độ hỗ trợ được quy định ở nhiều văn bản khác nhau của các cơ quan có</w:t>
      </w:r>
      <w:r>
        <w:rPr>
          <w:spacing w:val="1"/>
          <w:sz w:val="28"/>
        </w:rPr>
        <w:t xml:space="preserve"> </w:t>
      </w:r>
      <w:r>
        <w:rPr>
          <w:sz w:val="28"/>
        </w:rPr>
        <w:t>thẩm quyền thì chỉ được hưởng chế độ, chính sách, định mức chi quy định tại văn</w:t>
      </w:r>
      <w:r>
        <w:rPr>
          <w:spacing w:val="1"/>
          <w:sz w:val="28"/>
        </w:rPr>
        <w:t xml:space="preserve"> </w:t>
      </w:r>
      <w:r>
        <w:rPr>
          <w:sz w:val="28"/>
        </w:rPr>
        <w:t>bản có mức chi cao nhất, trường hợp các quy định dẫn chiếu nêu trên được thay đổi</w:t>
      </w:r>
      <w:r>
        <w:rPr>
          <w:spacing w:val="-67"/>
          <w:sz w:val="28"/>
        </w:rPr>
        <w:t xml:space="preserve"> </w:t>
      </w:r>
      <w:r>
        <w:rPr>
          <w:sz w:val="28"/>
        </w:rPr>
        <w:t>thì thực hiện</w:t>
      </w:r>
      <w:r>
        <w:rPr>
          <w:spacing w:val="1"/>
          <w:sz w:val="28"/>
        </w:rPr>
        <w:t xml:space="preserve"> </w:t>
      </w:r>
      <w:r>
        <w:rPr>
          <w:sz w:val="28"/>
        </w:rPr>
        <w:t>theo</w:t>
      </w:r>
      <w:r>
        <w:rPr>
          <w:spacing w:val="2"/>
          <w:sz w:val="28"/>
        </w:rPr>
        <w:t xml:space="preserve"> </w:t>
      </w:r>
      <w:r>
        <w:rPr>
          <w:sz w:val="28"/>
        </w:rPr>
        <w:t>quy</w:t>
      </w:r>
      <w:r>
        <w:rPr>
          <w:spacing w:val="-4"/>
          <w:sz w:val="28"/>
        </w:rPr>
        <w:t xml:space="preserve"> </w:t>
      </w:r>
      <w:r>
        <w:rPr>
          <w:sz w:val="28"/>
        </w:rPr>
        <w:t>định</w:t>
      </w:r>
      <w:r>
        <w:rPr>
          <w:spacing w:val="1"/>
          <w:sz w:val="28"/>
        </w:rPr>
        <w:t xml:space="preserve"> </w:t>
      </w:r>
      <w:r>
        <w:rPr>
          <w:sz w:val="28"/>
        </w:rPr>
        <w:t>mới.</w:t>
      </w:r>
    </w:p>
    <w:p w:rsidR="00F965DB" w:rsidRDefault="00C5507B" w:rsidP="00B41F0F">
      <w:pPr>
        <w:pStyle w:val="Heading1"/>
        <w:spacing w:before="114" w:line="254" w:lineRule="auto"/>
        <w:ind w:left="202" w:right="112" w:firstLine="707"/>
      </w:pPr>
      <w:r>
        <w:t>Điều 3</w:t>
      </w:r>
      <w:r>
        <w:rPr>
          <w:b w:val="0"/>
        </w:rPr>
        <w:t xml:space="preserve">. </w:t>
      </w:r>
      <w:r>
        <w:t>Quy định một số chế độ, định mức chi phục vụ hoạt động Hội</w:t>
      </w:r>
      <w:r>
        <w:rPr>
          <w:spacing w:val="1"/>
        </w:rPr>
        <w:t xml:space="preserve"> </w:t>
      </w:r>
      <w:r>
        <w:t>đồng nhân</w:t>
      </w:r>
      <w:r>
        <w:rPr>
          <w:spacing w:val="-1"/>
        </w:rPr>
        <w:t xml:space="preserve"> </w:t>
      </w:r>
      <w:r>
        <w:t>dân</w:t>
      </w:r>
      <w:r>
        <w:rPr>
          <w:spacing w:val="-2"/>
        </w:rPr>
        <w:t xml:space="preserve"> </w:t>
      </w:r>
      <w:r>
        <w:t>các</w:t>
      </w:r>
      <w:r>
        <w:rPr>
          <w:spacing w:val="-1"/>
        </w:rPr>
        <w:t xml:space="preserve"> </w:t>
      </w:r>
      <w:r>
        <w:t>cấp</w:t>
      </w:r>
      <w:r>
        <w:rPr>
          <w:spacing w:val="-1"/>
        </w:rPr>
        <w:t xml:space="preserve"> </w:t>
      </w:r>
      <w:r>
        <w:t>tỉnh</w:t>
      </w:r>
      <w:r>
        <w:rPr>
          <w:spacing w:val="-1"/>
        </w:rPr>
        <w:t xml:space="preserve"> </w:t>
      </w:r>
      <w:r>
        <w:t>Ninh</w:t>
      </w:r>
      <w:r>
        <w:rPr>
          <w:spacing w:val="-2"/>
        </w:rPr>
        <w:t xml:space="preserve"> </w:t>
      </w:r>
      <w:r>
        <w:t>Thuận</w:t>
      </w:r>
      <w:r>
        <w:rPr>
          <w:spacing w:val="-4"/>
        </w:rPr>
        <w:t xml:space="preserve"> </w:t>
      </w:r>
      <w:r>
        <w:t>(chi tiết</w:t>
      </w:r>
      <w:r>
        <w:rPr>
          <w:spacing w:val="-1"/>
        </w:rPr>
        <w:t xml:space="preserve"> </w:t>
      </w:r>
      <w:r>
        <w:t>theo phụ</w:t>
      </w:r>
      <w:r>
        <w:rPr>
          <w:spacing w:val="-4"/>
        </w:rPr>
        <w:t xml:space="preserve"> </w:t>
      </w:r>
      <w:r>
        <w:t>lục</w:t>
      </w:r>
      <w:r>
        <w:rPr>
          <w:spacing w:val="-1"/>
        </w:rPr>
        <w:t xml:space="preserve"> </w:t>
      </w:r>
      <w:r>
        <w:t>đính</w:t>
      </w:r>
      <w:r>
        <w:rPr>
          <w:spacing w:val="-1"/>
        </w:rPr>
        <w:t xml:space="preserve"> </w:t>
      </w:r>
      <w:r>
        <w:t>kèm)</w:t>
      </w:r>
    </w:p>
    <w:p w:rsidR="00F965DB" w:rsidRDefault="00C5507B" w:rsidP="00B41F0F">
      <w:pPr>
        <w:pStyle w:val="BodyText"/>
        <w:spacing w:before="116" w:line="254" w:lineRule="auto"/>
        <w:ind w:right="100"/>
      </w:pPr>
      <w:r>
        <w:t>Ngoài</w:t>
      </w:r>
      <w:r>
        <w:rPr>
          <w:spacing w:val="-14"/>
        </w:rPr>
        <w:t xml:space="preserve"> </w:t>
      </w:r>
      <w:r>
        <w:t>các</w:t>
      </w:r>
      <w:r>
        <w:rPr>
          <w:spacing w:val="-14"/>
        </w:rPr>
        <w:t xml:space="preserve"> </w:t>
      </w:r>
      <w:r>
        <w:t>chế</w:t>
      </w:r>
      <w:r>
        <w:rPr>
          <w:spacing w:val="-16"/>
        </w:rPr>
        <w:t xml:space="preserve"> </w:t>
      </w:r>
      <w:r>
        <w:t>độ,</w:t>
      </w:r>
      <w:r>
        <w:rPr>
          <w:spacing w:val="-14"/>
        </w:rPr>
        <w:t xml:space="preserve"> </w:t>
      </w:r>
      <w:r>
        <w:t>định</w:t>
      </w:r>
      <w:r>
        <w:rPr>
          <w:spacing w:val="-12"/>
        </w:rPr>
        <w:t xml:space="preserve"> </w:t>
      </w:r>
      <w:r>
        <w:t>mức</w:t>
      </w:r>
      <w:r>
        <w:rPr>
          <w:spacing w:val="-14"/>
        </w:rPr>
        <w:t xml:space="preserve"> </w:t>
      </w:r>
      <w:r>
        <w:t>chi</w:t>
      </w:r>
      <w:r>
        <w:rPr>
          <w:spacing w:val="-13"/>
        </w:rPr>
        <w:t xml:space="preserve"> </w:t>
      </w:r>
      <w:r>
        <w:t>phục</w:t>
      </w:r>
      <w:r>
        <w:rPr>
          <w:spacing w:val="-15"/>
        </w:rPr>
        <w:t xml:space="preserve"> </w:t>
      </w:r>
      <w:r>
        <w:t>vụ</w:t>
      </w:r>
      <w:r>
        <w:rPr>
          <w:spacing w:val="-13"/>
        </w:rPr>
        <w:t xml:space="preserve"> </w:t>
      </w:r>
      <w:r>
        <w:t>hoạt</w:t>
      </w:r>
      <w:r>
        <w:rPr>
          <w:spacing w:val="-13"/>
        </w:rPr>
        <w:t xml:space="preserve"> </w:t>
      </w:r>
      <w:r>
        <w:t>động</w:t>
      </w:r>
      <w:r>
        <w:rPr>
          <w:spacing w:val="-13"/>
        </w:rPr>
        <w:t xml:space="preserve"> </w:t>
      </w:r>
      <w:r>
        <w:t>của</w:t>
      </w:r>
      <w:r>
        <w:rPr>
          <w:spacing w:val="-14"/>
        </w:rPr>
        <w:t xml:space="preserve"> </w:t>
      </w:r>
      <w:r>
        <w:t>Hội</w:t>
      </w:r>
      <w:r>
        <w:rPr>
          <w:spacing w:val="-14"/>
        </w:rPr>
        <w:t xml:space="preserve"> </w:t>
      </w:r>
      <w:r>
        <w:t>đồng</w:t>
      </w:r>
      <w:r>
        <w:rPr>
          <w:spacing w:val="-13"/>
        </w:rPr>
        <w:t xml:space="preserve"> </w:t>
      </w:r>
      <w:r>
        <w:t>nhân</w:t>
      </w:r>
      <w:r>
        <w:rPr>
          <w:spacing w:val="-13"/>
        </w:rPr>
        <w:t xml:space="preserve"> </w:t>
      </w:r>
      <w:r>
        <w:t>dân</w:t>
      </w:r>
      <w:r>
        <w:rPr>
          <w:spacing w:val="-15"/>
        </w:rPr>
        <w:t xml:space="preserve"> </w:t>
      </w:r>
      <w:r>
        <w:t>ban</w:t>
      </w:r>
      <w:r>
        <w:rPr>
          <w:spacing w:val="-67"/>
        </w:rPr>
        <w:t xml:space="preserve"> </w:t>
      </w:r>
      <w:r>
        <w:rPr>
          <w:spacing w:val="-2"/>
        </w:rPr>
        <w:t>hành</w:t>
      </w:r>
      <w:r>
        <w:rPr>
          <w:spacing w:val="-13"/>
        </w:rPr>
        <w:t xml:space="preserve"> </w:t>
      </w:r>
      <w:r>
        <w:rPr>
          <w:spacing w:val="-2"/>
        </w:rPr>
        <w:t>tại</w:t>
      </w:r>
      <w:r>
        <w:rPr>
          <w:spacing w:val="-11"/>
        </w:rPr>
        <w:t xml:space="preserve"> </w:t>
      </w:r>
      <w:r w:rsidR="000E0D80">
        <w:rPr>
          <w:spacing w:val="-2"/>
          <w:lang w:val="en-US"/>
        </w:rPr>
        <w:t>Quyết định</w:t>
      </w:r>
      <w:r>
        <w:rPr>
          <w:spacing w:val="-12"/>
        </w:rPr>
        <w:t xml:space="preserve"> </w:t>
      </w:r>
      <w:r>
        <w:rPr>
          <w:spacing w:val="-2"/>
        </w:rPr>
        <w:t>này,</w:t>
      </w:r>
      <w:r>
        <w:rPr>
          <w:spacing w:val="-13"/>
        </w:rPr>
        <w:t xml:space="preserve"> </w:t>
      </w:r>
      <w:r>
        <w:rPr>
          <w:spacing w:val="-2"/>
        </w:rPr>
        <w:t>các</w:t>
      </w:r>
      <w:r>
        <w:rPr>
          <w:spacing w:val="-13"/>
        </w:rPr>
        <w:t xml:space="preserve"> </w:t>
      </w:r>
      <w:r>
        <w:rPr>
          <w:spacing w:val="-2"/>
        </w:rPr>
        <w:t>chế</w:t>
      </w:r>
      <w:r>
        <w:rPr>
          <w:spacing w:val="-14"/>
        </w:rPr>
        <w:t xml:space="preserve"> </w:t>
      </w:r>
      <w:r>
        <w:rPr>
          <w:spacing w:val="-2"/>
        </w:rPr>
        <w:t>độ,</w:t>
      </w:r>
      <w:r>
        <w:rPr>
          <w:spacing w:val="-13"/>
        </w:rPr>
        <w:t xml:space="preserve"> </w:t>
      </w:r>
      <w:r>
        <w:rPr>
          <w:spacing w:val="-2"/>
        </w:rPr>
        <w:t>chính</w:t>
      </w:r>
      <w:r>
        <w:rPr>
          <w:spacing w:val="-12"/>
        </w:rPr>
        <w:t xml:space="preserve"> </w:t>
      </w:r>
      <w:r>
        <w:rPr>
          <w:spacing w:val="-2"/>
        </w:rPr>
        <w:t>sách</w:t>
      </w:r>
      <w:r>
        <w:rPr>
          <w:spacing w:val="-13"/>
        </w:rPr>
        <w:t xml:space="preserve"> </w:t>
      </w:r>
      <w:r>
        <w:rPr>
          <w:spacing w:val="-2"/>
        </w:rPr>
        <w:t>khác</w:t>
      </w:r>
      <w:r>
        <w:rPr>
          <w:spacing w:val="-13"/>
        </w:rPr>
        <w:t xml:space="preserve"> </w:t>
      </w:r>
      <w:r>
        <w:rPr>
          <w:spacing w:val="-2"/>
        </w:rPr>
        <w:t>thực</w:t>
      </w:r>
      <w:r>
        <w:rPr>
          <w:spacing w:val="-13"/>
        </w:rPr>
        <w:t xml:space="preserve"> </w:t>
      </w:r>
      <w:r>
        <w:rPr>
          <w:spacing w:val="-1"/>
        </w:rPr>
        <w:t>hiện</w:t>
      </w:r>
      <w:r>
        <w:rPr>
          <w:spacing w:val="-13"/>
        </w:rPr>
        <w:t xml:space="preserve"> </w:t>
      </w:r>
      <w:r>
        <w:rPr>
          <w:spacing w:val="-1"/>
        </w:rPr>
        <w:t>theo</w:t>
      </w:r>
      <w:r>
        <w:rPr>
          <w:spacing w:val="-12"/>
        </w:rPr>
        <w:t xml:space="preserve"> </w:t>
      </w:r>
      <w:r>
        <w:rPr>
          <w:spacing w:val="-1"/>
        </w:rPr>
        <w:t>quy</w:t>
      </w:r>
      <w:r>
        <w:rPr>
          <w:spacing w:val="-16"/>
        </w:rPr>
        <w:t xml:space="preserve"> </w:t>
      </w:r>
      <w:r>
        <w:rPr>
          <w:spacing w:val="-1"/>
        </w:rPr>
        <w:t>định</w:t>
      </w:r>
      <w:r>
        <w:rPr>
          <w:spacing w:val="-13"/>
        </w:rPr>
        <w:t xml:space="preserve"> </w:t>
      </w:r>
      <w:r>
        <w:rPr>
          <w:spacing w:val="-1"/>
        </w:rPr>
        <w:t>tại</w:t>
      </w:r>
      <w:r>
        <w:rPr>
          <w:spacing w:val="-11"/>
        </w:rPr>
        <w:t xml:space="preserve"> </w:t>
      </w:r>
      <w:r>
        <w:rPr>
          <w:spacing w:val="-1"/>
        </w:rPr>
        <w:t>Nghị</w:t>
      </w:r>
      <w:r>
        <w:rPr>
          <w:spacing w:val="-68"/>
        </w:rPr>
        <w:t xml:space="preserve"> </w:t>
      </w:r>
      <w:r>
        <w:rPr>
          <w:spacing w:val="-2"/>
        </w:rPr>
        <w:t>quyết</w:t>
      </w:r>
      <w:r>
        <w:rPr>
          <w:spacing w:val="-12"/>
        </w:rPr>
        <w:t xml:space="preserve"> </w:t>
      </w:r>
      <w:r>
        <w:rPr>
          <w:spacing w:val="-2"/>
        </w:rPr>
        <w:t>số</w:t>
      </w:r>
      <w:r>
        <w:rPr>
          <w:spacing w:val="-12"/>
        </w:rPr>
        <w:t xml:space="preserve"> </w:t>
      </w:r>
      <w:r>
        <w:rPr>
          <w:spacing w:val="-2"/>
        </w:rPr>
        <w:t>1206/2016/NQ-UBTVQH13</w:t>
      </w:r>
      <w:r>
        <w:rPr>
          <w:spacing w:val="-12"/>
        </w:rPr>
        <w:t xml:space="preserve"> </w:t>
      </w:r>
      <w:r>
        <w:rPr>
          <w:spacing w:val="-2"/>
        </w:rPr>
        <w:t>ngày</w:t>
      </w:r>
      <w:r>
        <w:rPr>
          <w:spacing w:val="-14"/>
        </w:rPr>
        <w:t xml:space="preserve"> </w:t>
      </w:r>
      <w:r>
        <w:rPr>
          <w:spacing w:val="-2"/>
        </w:rPr>
        <w:t>13</w:t>
      </w:r>
      <w:r>
        <w:rPr>
          <w:spacing w:val="-13"/>
        </w:rPr>
        <w:t xml:space="preserve"> </w:t>
      </w:r>
      <w:r>
        <w:rPr>
          <w:spacing w:val="-2"/>
        </w:rPr>
        <w:t>tháng</w:t>
      </w:r>
      <w:r>
        <w:rPr>
          <w:spacing w:val="-12"/>
        </w:rPr>
        <w:t xml:space="preserve"> </w:t>
      </w:r>
      <w:r>
        <w:rPr>
          <w:spacing w:val="-2"/>
        </w:rPr>
        <w:t>5</w:t>
      </w:r>
      <w:r>
        <w:rPr>
          <w:spacing w:val="-12"/>
        </w:rPr>
        <w:t xml:space="preserve"> </w:t>
      </w:r>
      <w:r>
        <w:rPr>
          <w:spacing w:val="-2"/>
        </w:rPr>
        <w:t>năm</w:t>
      </w:r>
      <w:r>
        <w:rPr>
          <w:spacing w:val="-15"/>
        </w:rPr>
        <w:t xml:space="preserve"> </w:t>
      </w:r>
      <w:r>
        <w:rPr>
          <w:spacing w:val="-2"/>
        </w:rPr>
        <w:t>2016</w:t>
      </w:r>
      <w:r>
        <w:rPr>
          <w:spacing w:val="-15"/>
        </w:rPr>
        <w:t xml:space="preserve"> </w:t>
      </w:r>
      <w:r>
        <w:rPr>
          <w:spacing w:val="-1"/>
        </w:rPr>
        <w:lastRenderedPageBreak/>
        <w:t>của</w:t>
      </w:r>
      <w:r>
        <w:rPr>
          <w:spacing w:val="-13"/>
        </w:rPr>
        <w:t xml:space="preserve"> </w:t>
      </w:r>
      <w:r>
        <w:rPr>
          <w:spacing w:val="-1"/>
        </w:rPr>
        <w:t>Ủy</w:t>
      </w:r>
      <w:r>
        <w:rPr>
          <w:spacing w:val="-16"/>
        </w:rPr>
        <w:t xml:space="preserve"> </w:t>
      </w:r>
      <w:r>
        <w:rPr>
          <w:spacing w:val="-1"/>
        </w:rPr>
        <w:t>ban</w:t>
      </w:r>
      <w:r>
        <w:rPr>
          <w:spacing w:val="-12"/>
        </w:rPr>
        <w:t xml:space="preserve"> </w:t>
      </w:r>
      <w:r>
        <w:rPr>
          <w:spacing w:val="-1"/>
        </w:rPr>
        <w:t>Thường</w:t>
      </w:r>
      <w:r>
        <w:rPr>
          <w:spacing w:val="-68"/>
        </w:rPr>
        <w:t xml:space="preserve"> </w:t>
      </w:r>
      <w:r>
        <w:t>vụ</w:t>
      </w:r>
      <w:r>
        <w:rPr>
          <w:spacing w:val="-6"/>
        </w:rPr>
        <w:t xml:space="preserve"> </w:t>
      </w:r>
      <w:r>
        <w:t>Quốc</w:t>
      </w:r>
      <w:r>
        <w:rPr>
          <w:spacing w:val="-7"/>
        </w:rPr>
        <w:t xml:space="preserve"> </w:t>
      </w:r>
      <w:r>
        <w:t>hội</w:t>
      </w:r>
      <w:r>
        <w:rPr>
          <w:spacing w:val="-6"/>
        </w:rPr>
        <w:t xml:space="preserve"> </w:t>
      </w:r>
      <w:r>
        <w:t>quy</w:t>
      </w:r>
      <w:r>
        <w:rPr>
          <w:spacing w:val="-11"/>
        </w:rPr>
        <w:t xml:space="preserve"> </w:t>
      </w:r>
      <w:r>
        <w:t>định</w:t>
      </w:r>
      <w:r>
        <w:rPr>
          <w:spacing w:val="-9"/>
        </w:rPr>
        <w:t xml:space="preserve"> </w:t>
      </w:r>
      <w:r>
        <w:t>về</w:t>
      </w:r>
      <w:r>
        <w:rPr>
          <w:spacing w:val="-7"/>
        </w:rPr>
        <w:t xml:space="preserve"> </w:t>
      </w:r>
      <w:r>
        <w:t>chế</w:t>
      </w:r>
      <w:r>
        <w:rPr>
          <w:spacing w:val="-7"/>
        </w:rPr>
        <w:t xml:space="preserve"> </w:t>
      </w:r>
      <w:r>
        <w:t>độ,</w:t>
      </w:r>
      <w:r>
        <w:rPr>
          <w:spacing w:val="-7"/>
        </w:rPr>
        <w:t xml:space="preserve"> </w:t>
      </w:r>
      <w:r>
        <w:t>chính</w:t>
      </w:r>
      <w:r>
        <w:rPr>
          <w:spacing w:val="-6"/>
        </w:rPr>
        <w:t xml:space="preserve"> </w:t>
      </w:r>
      <w:r>
        <w:t>sách</w:t>
      </w:r>
      <w:r>
        <w:rPr>
          <w:spacing w:val="-9"/>
        </w:rPr>
        <w:t xml:space="preserve"> </w:t>
      </w:r>
      <w:r>
        <w:t>và</w:t>
      </w:r>
      <w:r>
        <w:rPr>
          <w:spacing w:val="-7"/>
        </w:rPr>
        <w:t xml:space="preserve"> </w:t>
      </w:r>
      <w:r>
        <w:t>các</w:t>
      </w:r>
      <w:r>
        <w:rPr>
          <w:spacing w:val="-7"/>
        </w:rPr>
        <w:t xml:space="preserve"> </w:t>
      </w:r>
      <w:r>
        <w:t>điều</w:t>
      </w:r>
      <w:r>
        <w:rPr>
          <w:spacing w:val="-6"/>
        </w:rPr>
        <w:t xml:space="preserve"> </w:t>
      </w:r>
      <w:r>
        <w:t>kiện</w:t>
      </w:r>
      <w:r>
        <w:rPr>
          <w:spacing w:val="-6"/>
        </w:rPr>
        <w:t xml:space="preserve"> </w:t>
      </w:r>
      <w:r>
        <w:t>đảm</w:t>
      </w:r>
      <w:r>
        <w:rPr>
          <w:spacing w:val="-10"/>
        </w:rPr>
        <w:t xml:space="preserve"> </w:t>
      </w:r>
      <w:r>
        <w:t>bảo</w:t>
      </w:r>
      <w:r>
        <w:rPr>
          <w:spacing w:val="-5"/>
        </w:rPr>
        <w:t xml:space="preserve"> </w:t>
      </w:r>
      <w:r>
        <w:t>hoạt</w:t>
      </w:r>
      <w:r>
        <w:rPr>
          <w:spacing w:val="-6"/>
        </w:rPr>
        <w:t xml:space="preserve"> </w:t>
      </w:r>
      <w:r>
        <w:t>động</w:t>
      </w:r>
      <w:r>
        <w:rPr>
          <w:spacing w:val="-6"/>
        </w:rPr>
        <w:t xml:space="preserve"> </w:t>
      </w:r>
      <w:r>
        <w:t>của</w:t>
      </w:r>
      <w:r>
        <w:rPr>
          <w:spacing w:val="-68"/>
        </w:rPr>
        <w:t xml:space="preserve"> </w:t>
      </w:r>
      <w:r>
        <w:t>Đại</w:t>
      </w:r>
      <w:r>
        <w:rPr>
          <w:spacing w:val="-7"/>
        </w:rPr>
        <w:t xml:space="preserve"> </w:t>
      </w:r>
      <w:r>
        <w:t>biểu</w:t>
      </w:r>
      <w:r>
        <w:rPr>
          <w:spacing w:val="-8"/>
        </w:rPr>
        <w:t xml:space="preserve"> </w:t>
      </w:r>
      <w:r>
        <w:t>Hội</w:t>
      </w:r>
      <w:r>
        <w:rPr>
          <w:spacing w:val="-6"/>
        </w:rPr>
        <w:t xml:space="preserve"> </w:t>
      </w:r>
      <w:r>
        <w:t>đồng</w:t>
      </w:r>
      <w:r>
        <w:rPr>
          <w:spacing w:val="-8"/>
        </w:rPr>
        <w:t xml:space="preserve"> </w:t>
      </w:r>
      <w:r>
        <w:t>nhân</w:t>
      </w:r>
      <w:r>
        <w:rPr>
          <w:spacing w:val="-8"/>
        </w:rPr>
        <w:t xml:space="preserve"> </w:t>
      </w:r>
      <w:r>
        <w:t>dân</w:t>
      </w:r>
      <w:r>
        <w:rPr>
          <w:spacing w:val="-7"/>
        </w:rPr>
        <w:t xml:space="preserve"> </w:t>
      </w:r>
      <w:r>
        <w:t>và</w:t>
      </w:r>
      <w:r>
        <w:rPr>
          <w:spacing w:val="-9"/>
        </w:rPr>
        <w:t xml:space="preserve"> </w:t>
      </w:r>
      <w:r>
        <w:t>các</w:t>
      </w:r>
      <w:r>
        <w:rPr>
          <w:spacing w:val="-9"/>
        </w:rPr>
        <w:t xml:space="preserve"> </w:t>
      </w:r>
      <w:r>
        <w:t>văn</w:t>
      </w:r>
      <w:r>
        <w:rPr>
          <w:spacing w:val="-7"/>
        </w:rPr>
        <w:t xml:space="preserve"> </w:t>
      </w:r>
      <w:r>
        <w:t>bản</w:t>
      </w:r>
      <w:r>
        <w:rPr>
          <w:spacing w:val="-10"/>
        </w:rPr>
        <w:t xml:space="preserve"> </w:t>
      </w:r>
      <w:r>
        <w:t>pháp</w:t>
      </w:r>
      <w:r>
        <w:rPr>
          <w:spacing w:val="-7"/>
        </w:rPr>
        <w:t xml:space="preserve"> </w:t>
      </w:r>
      <w:r>
        <w:t>luật</w:t>
      </w:r>
      <w:r>
        <w:rPr>
          <w:spacing w:val="-7"/>
        </w:rPr>
        <w:t xml:space="preserve"> </w:t>
      </w:r>
      <w:r>
        <w:t>khác</w:t>
      </w:r>
      <w:r>
        <w:rPr>
          <w:spacing w:val="-9"/>
        </w:rPr>
        <w:t xml:space="preserve"> </w:t>
      </w:r>
      <w:r>
        <w:t>có</w:t>
      </w:r>
      <w:r>
        <w:rPr>
          <w:spacing w:val="-7"/>
        </w:rPr>
        <w:t xml:space="preserve"> </w:t>
      </w:r>
      <w:r>
        <w:t>liên</w:t>
      </w:r>
      <w:r>
        <w:rPr>
          <w:spacing w:val="-8"/>
        </w:rPr>
        <w:t xml:space="preserve"> </w:t>
      </w:r>
      <w:r>
        <w:t>quan.</w:t>
      </w:r>
    </w:p>
    <w:p w:rsidR="00BE79C0" w:rsidRPr="00533DC2" w:rsidRDefault="00BE79C0" w:rsidP="00B41F0F">
      <w:pPr>
        <w:pStyle w:val="Heading1"/>
        <w:spacing w:before="114" w:line="254" w:lineRule="auto"/>
        <w:ind w:left="202" w:right="112" w:firstLine="707"/>
      </w:pPr>
      <w:bookmarkStart w:id="1" w:name="dieu_2"/>
      <w:r w:rsidRPr="00533DC2">
        <w:t xml:space="preserve">Điều </w:t>
      </w:r>
      <w:r w:rsidR="00533DC2">
        <w:rPr>
          <w:lang w:val="en-US"/>
        </w:rPr>
        <w:t>4</w:t>
      </w:r>
      <w:r w:rsidRPr="00533DC2">
        <w:t>. Nguồn kinh phí thực hiện</w:t>
      </w:r>
      <w:bookmarkEnd w:id="1"/>
    </w:p>
    <w:p w:rsidR="00BE79C0" w:rsidRPr="00B44039" w:rsidRDefault="00BE79C0" w:rsidP="00B41F0F">
      <w:pPr>
        <w:pStyle w:val="BodyText"/>
        <w:spacing w:before="116" w:line="254" w:lineRule="auto"/>
        <w:ind w:right="100"/>
        <w:rPr>
          <w:spacing w:val="-2"/>
        </w:rPr>
      </w:pPr>
      <w:r w:rsidRPr="00B44039">
        <w:rPr>
          <w:spacing w:val="-2"/>
        </w:rPr>
        <w:t>Chế độ, định mức chi tiêu tài chính phục vụ hoạt động của Hội đồng nhân dân và đại biểu Hội đồng nhân dân các cấp được sử dụng từ nguồn ngân sách địa phương.</w:t>
      </w:r>
    </w:p>
    <w:p w:rsidR="00BE79C0" w:rsidRPr="00533DC2" w:rsidRDefault="00BE79C0" w:rsidP="00B41F0F">
      <w:pPr>
        <w:pStyle w:val="BodyText"/>
        <w:spacing w:before="116" w:line="254" w:lineRule="auto"/>
        <w:ind w:right="100"/>
        <w:rPr>
          <w:lang w:val="en-US"/>
        </w:rPr>
      </w:pPr>
      <w:r w:rsidRPr="00B44039">
        <w:rPr>
          <w:spacing w:val="-2"/>
        </w:rPr>
        <w:t>Hội đồng nhân dân và đại biểu Hội đồng nhân dân cấp nào do ngân sách cấp đó chi</w:t>
      </w:r>
      <w:r w:rsidRPr="00533DC2">
        <w:rPr>
          <w:lang w:val="en-US"/>
        </w:rPr>
        <w:t xml:space="preserve"> trả.</w:t>
      </w:r>
    </w:p>
    <w:p w:rsidR="00533DC2" w:rsidRDefault="00BE79C0" w:rsidP="00B41F0F">
      <w:pPr>
        <w:spacing w:line="254" w:lineRule="auto"/>
        <w:ind w:firstLine="720"/>
        <w:jc w:val="both"/>
        <w:rPr>
          <w:sz w:val="28"/>
          <w:szCs w:val="28"/>
          <w:lang w:val="en-US"/>
        </w:rPr>
      </w:pPr>
      <w:r w:rsidRPr="00533DC2">
        <w:rPr>
          <w:b/>
          <w:bCs/>
          <w:sz w:val="28"/>
          <w:szCs w:val="28"/>
          <w:lang w:val="en-US"/>
        </w:rPr>
        <w:t xml:space="preserve">Điều </w:t>
      </w:r>
      <w:r w:rsidR="00533DC2">
        <w:rPr>
          <w:b/>
          <w:bCs/>
          <w:sz w:val="28"/>
          <w:szCs w:val="28"/>
          <w:lang w:val="en-US"/>
        </w:rPr>
        <w:t>5</w:t>
      </w:r>
      <w:r w:rsidRPr="00533DC2">
        <w:rPr>
          <w:b/>
          <w:bCs/>
          <w:sz w:val="28"/>
          <w:szCs w:val="28"/>
          <w:lang w:val="en-US"/>
        </w:rPr>
        <w:t>.</w:t>
      </w:r>
      <w:r w:rsidRPr="00533DC2">
        <w:rPr>
          <w:sz w:val="28"/>
          <w:szCs w:val="28"/>
          <w:lang w:val="en-US"/>
        </w:rPr>
        <w:t> </w:t>
      </w:r>
      <w:r w:rsidR="00533DC2" w:rsidRPr="00533DC2">
        <w:rPr>
          <w:b/>
          <w:sz w:val="28"/>
          <w:szCs w:val="28"/>
          <w:lang w:val="pl-PL"/>
        </w:rPr>
        <w:t>Điều khoản thi hành</w:t>
      </w:r>
    </w:p>
    <w:p w:rsidR="00B44039" w:rsidRPr="00B44039" w:rsidRDefault="00B44039" w:rsidP="00B41F0F">
      <w:pPr>
        <w:pStyle w:val="BodyText"/>
        <w:spacing w:before="116" w:line="254" w:lineRule="auto"/>
        <w:ind w:right="100"/>
        <w:rPr>
          <w:spacing w:val="-2"/>
          <w:lang w:val="en-US"/>
        </w:rPr>
      </w:pPr>
      <w:r w:rsidRPr="00B44039">
        <w:rPr>
          <w:spacing w:val="-2"/>
        </w:rPr>
        <w:t xml:space="preserve">1. Quyết </w:t>
      </w:r>
      <w:r w:rsidRPr="00B44039">
        <w:rPr>
          <w:rFonts w:hint="eastAsia"/>
          <w:spacing w:val="-2"/>
        </w:rPr>
        <w:t>đ</w:t>
      </w:r>
      <w:r w:rsidRPr="00B44039">
        <w:rPr>
          <w:spacing w:val="-2"/>
        </w:rPr>
        <w:t>ịnh này có hiệu lực thi hành kể từ ngày ……   tháng  …..   n</w:t>
      </w:r>
      <w:r w:rsidRPr="00B44039">
        <w:rPr>
          <w:rFonts w:hint="eastAsia"/>
          <w:spacing w:val="-2"/>
        </w:rPr>
        <w:t>ă</w:t>
      </w:r>
      <w:r w:rsidRPr="00B44039">
        <w:rPr>
          <w:spacing w:val="-2"/>
        </w:rPr>
        <w:t xml:space="preserve">m </w:t>
      </w:r>
      <w:r>
        <w:rPr>
          <w:spacing w:val="-2"/>
        </w:rPr>
        <w:t>2023</w:t>
      </w:r>
      <w:r>
        <w:rPr>
          <w:spacing w:val="-2"/>
          <w:lang w:val="en-US"/>
        </w:rPr>
        <w:t xml:space="preserve"> và thay thế các </w:t>
      </w:r>
      <w:r w:rsidRPr="00B44039">
        <w:rPr>
          <w:spacing w:val="-2"/>
          <w:lang w:val="en-US"/>
        </w:rPr>
        <w:t>Quyết định</w:t>
      </w:r>
      <w:r>
        <w:rPr>
          <w:spacing w:val="-2"/>
          <w:lang w:val="en-US"/>
        </w:rPr>
        <w:t xml:space="preserve"> số</w:t>
      </w:r>
      <w:r w:rsidRPr="00B44039">
        <w:rPr>
          <w:spacing w:val="-2"/>
          <w:lang w:val="en-US"/>
        </w:rPr>
        <w:t xml:space="preserve"> 27/2017/QĐ-UBND </w:t>
      </w:r>
      <w:r>
        <w:rPr>
          <w:spacing w:val="-2"/>
          <w:lang w:val="en-US"/>
        </w:rPr>
        <w:t>ngày 11/4/2017 của Ủy banh nhân dân tỉnh S</w:t>
      </w:r>
      <w:r w:rsidRPr="00B44039">
        <w:rPr>
          <w:spacing w:val="-2"/>
          <w:lang w:val="en-US"/>
        </w:rPr>
        <w:t>ửa đổi Quyết định 69/2012/QĐ-UBND quy định chế độ, định mức chi tiêu tài chính phục vụ hoạt động của Hội đồng nhân dân và đại biểu Hội đồng nhân dân các cấp tỉnh Ninh Thuận</w:t>
      </w:r>
      <w:r>
        <w:rPr>
          <w:spacing w:val="-2"/>
          <w:lang w:val="en-US"/>
        </w:rPr>
        <w:t xml:space="preserve">, </w:t>
      </w:r>
      <w:r w:rsidRPr="00B44039">
        <w:rPr>
          <w:spacing w:val="-2"/>
          <w:lang w:val="en-US"/>
        </w:rPr>
        <w:t xml:space="preserve">Quyết định </w:t>
      </w:r>
      <w:r>
        <w:rPr>
          <w:spacing w:val="-2"/>
          <w:lang w:val="en-US"/>
        </w:rPr>
        <w:t xml:space="preserve">số </w:t>
      </w:r>
      <w:r w:rsidRPr="00B44039">
        <w:rPr>
          <w:spacing w:val="-2"/>
          <w:lang w:val="en-US"/>
        </w:rPr>
        <w:t>08/2013/QĐ-UBND</w:t>
      </w:r>
      <w:r>
        <w:rPr>
          <w:spacing w:val="-2"/>
          <w:lang w:val="en-US"/>
        </w:rPr>
        <w:t xml:space="preserve"> ngày 21/2/2013 của Ủy ban nhân dân tỉnh  S</w:t>
      </w:r>
      <w:r w:rsidRPr="00B44039">
        <w:rPr>
          <w:spacing w:val="-2"/>
          <w:lang w:val="en-US"/>
        </w:rPr>
        <w:t>ửa đổi Quyết định 69/2012/QĐ-UBND quy định chế độ, định mức chi tiêu tài chính phục vụ hoạt động của Hội đồng nhân dân và đại biểu Hội đồng nhân dân các cấp trên địa bàn tỉnh Ninh Thuận</w:t>
      </w:r>
      <w:r>
        <w:rPr>
          <w:spacing w:val="-2"/>
          <w:lang w:val="en-US"/>
        </w:rPr>
        <w:t xml:space="preserve"> và Quyết định số </w:t>
      </w:r>
      <w:r w:rsidRPr="00B44039">
        <w:rPr>
          <w:spacing w:val="-2"/>
          <w:lang w:val="en-US"/>
        </w:rPr>
        <w:t>69/2012/QĐ-UBND</w:t>
      </w:r>
      <w:r>
        <w:rPr>
          <w:spacing w:val="-2"/>
          <w:lang w:val="en-US"/>
        </w:rPr>
        <w:t xml:space="preserve"> ngày 30/11/2012 của Ủy ban nhân dân tỉnh</w:t>
      </w:r>
      <w:r w:rsidRPr="00B44039">
        <w:rPr>
          <w:spacing w:val="-2"/>
          <w:lang w:val="en-US"/>
        </w:rPr>
        <w:t xml:space="preserve"> quy định chế độ, định mức chi tiêu tài chính phục vụ hoạt động của Hội đồng nhân dân và đại biểu Hội đồng nhân dân các cấp trên địa bàn tỉnh Ninh Thuận</w:t>
      </w:r>
      <w:r>
        <w:rPr>
          <w:spacing w:val="-2"/>
          <w:lang w:val="en-US"/>
        </w:rPr>
        <w:t>;</w:t>
      </w:r>
    </w:p>
    <w:p w:rsidR="00BE79C0" w:rsidRDefault="00B44039" w:rsidP="00B41F0F">
      <w:pPr>
        <w:pStyle w:val="BodyText"/>
        <w:spacing w:before="116" w:line="254" w:lineRule="auto"/>
        <w:ind w:right="100"/>
        <w:rPr>
          <w:spacing w:val="-2"/>
          <w:lang w:val="en-US"/>
        </w:rPr>
      </w:pPr>
      <w:r w:rsidRPr="00B44039">
        <w:rPr>
          <w:spacing w:val="-2"/>
        </w:rPr>
        <w:t>2. Chánh V</w:t>
      </w:r>
      <w:r w:rsidRPr="00B44039">
        <w:rPr>
          <w:rFonts w:hint="eastAsia"/>
          <w:spacing w:val="-2"/>
        </w:rPr>
        <w:t>ă</w:t>
      </w:r>
      <w:r w:rsidRPr="00B44039">
        <w:rPr>
          <w:spacing w:val="-2"/>
        </w:rPr>
        <w:t xml:space="preserve">n phòng Ủy ban nhân dân tỉnh, Giám </w:t>
      </w:r>
      <w:r w:rsidRPr="00B44039">
        <w:rPr>
          <w:rFonts w:hint="eastAsia"/>
          <w:spacing w:val="-2"/>
        </w:rPr>
        <w:t>đ</w:t>
      </w:r>
      <w:r w:rsidRPr="00B44039">
        <w:rPr>
          <w:spacing w:val="-2"/>
        </w:rPr>
        <w:t>ốc các Sở, Thủ tr</w:t>
      </w:r>
      <w:r w:rsidRPr="00B44039">
        <w:rPr>
          <w:rFonts w:hint="eastAsia"/>
          <w:spacing w:val="-2"/>
        </w:rPr>
        <w:t>ư</w:t>
      </w:r>
      <w:r w:rsidRPr="00B44039">
        <w:rPr>
          <w:spacing w:val="-2"/>
        </w:rPr>
        <w:t>ởng các Ban, ngành thuộc Ủy ban nhân dân tỉnh; Chủ tịch Ủy ban nhân dân các huyện, thành phố; Chủ tịch Ủy ban nhân dân các xã, ph</w:t>
      </w:r>
      <w:r w:rsidRPr="00B44039">
        <w:rPr>
          <w:rFonts w:hint="eastAsia"/>
          <w:spacing w:val="-2"/>
        </w:rPr>
        <w:t>ư</w:t>
      </w:r>
      <w:r w:rsidRPr="00B44039">
        <w:rPr>
          <w:spacing w:val="-2"/>
        </w:rPr>
        <w:t>ờng, thị trấn và Thủ tr</w:t>
      </w:r>
      <w:r w:rsidRPr="00B44039">
        <w:rPr>
          <w:rFonts w:hint="eastAsia"/>
          <w:spacing w:val="-2"/>
        </w:rPr>
        <w:t>ư</w:t>
      </w:r>
      <w:r w:rsidRPr="00B44039">
        <w:rPr>
          <w:spacing w:val="-2"/>
        </w:rPr>
        <w:t>ởng các c</w:t>
      </w:r>
      <w:r w:rsidRPr="00B44039">
        <w:rPr>
          <w:rFonts w:hint="eastAsia"/>
          <w:spacing w:val="-2"/>
        </w:rPr>
        <w:t>ơ</w:t>
      </w:r>
      <w:r w:rsidRPr="00B44039">
        <w:rPr>
          <w:spacing w:val="-2"/>
        </w:rPr>
        <w:t xml:space="preserve"> quan, </w:t>
      </w:r>
      <w:r w:rsidRPr="00B44039">
        <w:rPr>
          <w:rFonts w:hint="eastAsia"/>
          <w:spacing w:val="-2"/>
        </w:rPr>
        <w:t>đơ</w:t>
      </w:r>
      <w:r w:rsidRPr="00B44039">
        <w:rPr>
          <w:spacing w:val="-2"/>
        </w:rPr>
        <w:t xml:space="preserve">n vị có liên quan chịu trách nhiệm thi hành Quyết </w:t>
      </w:r>
      <w:r w:rsidRPr="00B44039">
        <w:rPr>
          <w:rFonts w:hint="eastAsia"/>
          <w:spacing w:val="-2"/>
        </w:rPr>
        <w:t>đ</w:t>
      </w:r>
      <w:r w:rsidRPr="00B44039">
        <w:rPr>
          <w:spacing w:val="-2"/>
        </w:rPr>
        <w:t>ịnh này./.</w:t>
      </w:r>
    </w:p>
    <w:p w:rsidR="00BE486C" w:rsidRPr="00BE486C" w:rsidRDefault="00BE486C" w:rsidP="00BE486C">
      <w:pPr>
        <w:rPr>
          <w:sz w:val="19"/>
          <w:lang w:val="en-US"/>
        </w:rPr>
      </w:pPr>
    </w:p>
    <w:tbl>
      <w:tblPr>
        <w:tblW w:w="0" w:type="auto"/>
        <w:tblInd w:w="117" w:type="dxa"/>
        <w:tblLayout w:type="fixed"/>
        <w:tblCellMar>
          <w:left w:w="0" w:type="dxa"/>
          <w:right w:w="0" w:type="dxa"/>
        </w:tblCellMar>
        <w:tblLook w:val="01E0" w:firstRow="1" w:lastRow="1" w:firstColumn="1" w:lastColumn="1" w:noHBand="0" w:noVBand="0"/>
      </w:tblPr>
      <w:tblGrid>
        <w:gridCol w:w="5128"/>
        <w:gridCol w:w="3926"/>
      </w:tblGrid>
      <w:tr w:rsidR="00F965DB" w:rsidTr="00BE79C0">
        <w:trPr>
          <w:trHeight w:val="4817"/>
        </w:trPr>
        <w:tc>
          <w:tcPr>
            <w:tcW w:w="5128" w:type="dxa"/>
          </w:tcPr>
          <w:p w:rsidR="00BE79C0" w:rsidRPr="00593874" w:rsidRDefault="00BE79C0" w:rsidP="00BE79C0">
            <w:pPr>
              <w:rPr>
                <w:b/>
                <w:bCs/>
                <w:iCs/>
                <w:sz w:val="24"/>
                <w:szCs w:val="24"/>
                <w:lang w:val="pt-BR"/>
              </w:rPr>
            </w:pPr>
            <w:r w:rsidRPr="00593874">
              <w:rPr>
                <w:b/>
                <w:bCs/>
                <w:i/>
                <w:iCs/>
                <w:sz w:val="24"/>
                <w:szCs w:val="24"/>
                <w:lang w:val="pt-BR"/>
              </w:rPr>
              <w:lastRenderedPageBreak/>
              <w:t>Nơi nhận</w:t>
            </w:r>
            <w:r w:rsidRPr="00593874">
              <w:rPr>
                <w:b/>
                <w:bCs/>
                <w:iCs/>
                <w:sz w:val="24"/>
                <w:szCs w:val="24"/>
                <w:lang w:val="pt-BR"/>
              </w:rPr>
              <w:t>:</w:t>
            </w:r>
          </w:p>
          <w:p w:rsidR="00BE79C0" w:rsidRPr="00593874" w:rsidRDefault="00BE79C0" w:rsidP="00BE79C0">
            <w:pPr>
              <w:rPr>
                <w:szCs w:val="28"/>
                <w:lang w:val="pt-BR"/>
              </w:rPr>
            </w:pPr>
            <w:r>
              <w:rPr>
                <w:szCs w:val="28"/>
                <w:lang w:val="pt-BR"/>
              </w:rPr>
              <w:t xml:space="preserve">- Như Điều </w:t>
            </w:r>
            <w:r>
              <w:rPr>
                <w:color w:val="FF0000"/>
                <w:szCs w:val="28"/>
                <w:lang w:val="pt-BR"/>
              </w:rPr>
              <w:t>2</w:t>
            </w:r>
            <w:r w:rsidRPr="00593874">
              <w:rPr>
                <w:szCs w:val="28"/>
                <w:lang w:val="pt-BR"/>
              </w:rPr>
              <w:t>;</w:t>
            </w:r>
          </w:p>
          <w:p w:rsidR="00BE79C0" w:rsidRPr="00593874" w:rsidRDefault="00BE79C0" w:rsidP="00BE79C0">
            <w:pPr>
              <w:jc w:val="both"/>
              <w:rPr>
                <w:szCs w:val="28"/>
                <w:lang w:val="pt-BR"/>
              </w:rPr>
            </w:pPr>
            <w:r w:rsidRPr="00593874">
              <w:rPr>
                <w:b/>
                <w:szCs w:val="28"/>
                <w:lang w:val="pt-BR"/>
              </w:rPr>
              <w:t xml:space="preserve">- </w:t>
            </w:r>
            <w:r w:rsidRPr="00593874">
              <w:rPr>
                <w:szCs w:val="28"/>
                <w:lang w:val="pt-BR"/>
              </w:rPr>
              <w:t>Văn phòng Chính phủ</w:t>
            </w:r>
            <w:r>
              <w:rPr>
                <w:szCs w:val="28"/>
                <w:lang w:val="pt-BR"/>
              </w:rPr>
              <w:t>;</w:t>
            </w:r>
            <w:r w:rsidRPr="00593874">
              <w:rPr>
                <w:b/>
                <w:szCs w:val="28"/>
                <w:lang w:val="pt-BR"/>
              </w:rPr>
              <w:t xml:space="preserve">                                                                      </w:t>
            </w:r>
          </w:p>
          <w:p w:rsidR="00BE79C0" w:rsidRPr="00EB67E1" w:rsidRDefault="00BE79C0" w:rsidP="00BE79C0">
            <w:pPr>
              <w:jc w:val="both"/>
              <w:rPr>
                <w:szCs w:val="28"/>
                <w:lang w:val="pt-BR"/>
              </w:rPr>
            </w:pPr>
            <w:r w:rsidRPr="00593874">
              <w:rPr>
                <w:szCs w:val="28"/>
                <w:lang w:val="pt-BR"/>
              </w:rPr>
              <w:t xml:space="preserve">- </w:t>
            </w:r>
            <w:r w:rsidRPr="00EB67E1">
              <w:rPr>
                <w:szCs w:val="28"/>
                <w:lang w:val="pt-BR"/>
              </w:rPr>
              <w:t>Vụ pháp chế-Bộ Tài chính;</w:t>
            </w:r>
          </w:p>
          <w:p w:rsidR="00BE79C0" w:rsidRPr="00EB67E1" w:rsidRDefault="00BE79C0" w:rsidP="00BE79C0">
            <w:pPr>
              <w:jc w:val="both"/>
              <w:rPr>
                <w:szCs w:val="28"/>
                <w:lang w:val="pt-BR"/>
              </w:rPr>
            </w:pPr>
            <w:r w:rsidRPr="00EB67E1">
              <w:rPr>
                <w:szCs w:val="28"/>
                <w:lang w:val="pt-BR"/>
              </w:rPr>
              <w:t>- Cục Kiểm tra văn bản QPPL-Bộ Tư pháp;</w:t>
            </w:r>
          </w:p>
          <w:p w:rsidR="00BE79C0" w:rsidRPr="00460B55" w:rsidRDefault="00BE79C0" w:rsidP="00BE79C0">
            <w:pPr>
              <w:spacing w:line="234" w:lineRule="atLeast"/>
              <w:rPr>
                <w:color w:val="000000"/>
                <w:lang w:val="pt-BR"/>
              </w:rPr>
            </w:pPr>
            <w:r w:rsidRPr="00460B55">
              <w:rPr>
                <w:color w:val="000000"/>
                <w:lang w:val="pt-BR"/>
              </w:rPr>
              <w:t>- Thường trực: Tỉnh ủy, HĐND tỉnh;</w:t>
            </w:r>
          </w:p>
          <w:p w:rsidR="00BE79C0" w:rsidRPr="00EB67E1" w:rsidRDefault="00BE79C0" w:rsidP="00BE79C0">
            <w:pPr>
              <w:tabs>
                <w:tab w:val="left" w:pos="7260"/>
              </w:tabs>
              <w:jc w:val="both"/>
              <w:rPr>
                <w:szCs w:val="28"/>
                <w:lang w:val="pt-BR"/>
              </w:rPr>
            </w:pPr>
            <w:r w:rsidRPr="00EB67E1">
              <w:rPr>
                <w:szCs w:val="28"/>
                <w:lang w:val="pt-BR"/>
              </w:rPr>
              <w:t>- Đoàn ĐBQH tỉnh;</w:t>
            </w:r>
          </w:p>
          <w:p w:rsidR="00BE79C0" w:rsidRPr="00EB67E1" w:rsidRDefault="00BE79C0" w:rsidP="00BE79C0">
            <w:pPr>
              <w:spacing w:line="234" w:lineRule="atLeast"/>
              <w:rPr>
                <w:szCs w:val="28"/>
                <w:lang w:val="pt-BR"/>
              </w:rPr>
            </w:pPr>
            <w:r w:rsidRPr="00460B55">
              <w:rPr>
                <w:color w:val="000000"/>
                <w:lang w:val="pt-BR"/>
              </w:rPr>
              <w:t>- Ban Thường trực UBMTTQVN tỉnh;</w:t>
            </w:r>
          </w:p>
          <w:p w:rsidR="00BE79C0" w:rsidRPr="00EB67E1" w:rsidRDefault="00BE79C0" w:rsidP="00BE79C0">
            <w:pPr>
              <w:jc w:val="both"/>
              <w:rPr>
                <w:szCs w:val="28"/>
                <w:lang w:val="pt-BR"/>
              </w:rPr>
            </w:pPr>
            <w:r w:rsidRPr="00EB67E1">
              <w:rPr>
                <w:szCs w:val="28"/>
                <w:lang w:val="pt-BR"/>
              </w:rPr>
              <w:t xml:space="preserve">- Chủ tịch, </w:t>
            </w:r>
            <w:r>
              <w:rPr>
                <w:szCs w:val="28"/>
                <w:lang w:val="pt-BR"/>
              </w:rPr>
              <w:t xml:space="preserve">các </w:t>
            </w:r>
            <w:r w:rsidRPr="00EB67E1">
              <w:rPr>
                <w:szCs w:val="28"/>
                <w:lang w:val="pt-BR"/>
              </w:rPr>
              <w:t xml:space="preserve">PCT UBND tỉnh;      </w:t>
            </w:r>
          </w:p>
          <w:p w:rsidR="00BE79C0" w:rsidRPr="00593874" w:rsidRDefault="00BE79C0" w:rsidP="00BE79C0">
            <w:pPr>
              <w:jc w:val="both"/>
              <w:rPr>
                <w:szCs w:val="28"/>
                <w:lang w:val="pt-BR"/>
              </w:rPr>
            </w:pPr>
            <w:r w:rsidRPr="00EB67E1">
              <w:rPr>
                <w:szCs w:val="28"/>
                <w:lang w:val="pt-BR"/>
              </w:rPr>
              <w:t>- Thường trực HĐND các huyện</w:t>
            </w:r>
            <w:r>
              <w:rPr>
                <w:szCs w:val="28"/>
                <w:lang w:val="pt-BR"/>
              </w:rPr>
              <w:t>, thành phố;</w:t>
            </w:r>
          </w:p>
          <w:p w:rsidR="00BE79C0" w:rsidRPr="00EB67E1" w:rsidRDefault="00BE79C0" w:rsidP="00BE79C0">
            <w:pPr>
              <w:jc w:val="both"/>
              <w:rPr>
                <w:lang w:val="pt-BR"/>
              </w:rPr>
            </w:pPr>
            <w:r w:rsidRPr="00EB67E1">
              <w:rPr>
                <w:lang w:val="pt-BR"/>
              </w:rPr>
              <w:t>- Trung tâm Công nghệ thông tin và truyền thông;</w:t>
            </w:r>
          </w:p>
          <w:p w:rsidR="00BE79C0" w:rsidRPr="00EB67E1" w:rsidRDefault="00BE79C0" w:rsidP="00BE79C0">
            <w:pPr>
              <w:jc w:val="both"/>
              <w:rPr>
                <w:lang w:val="pt-BR"/>
              </w:rPr>
            </w:pPr>
            <w:r w:rsidRPr="00EB67E1">
              <w:rPr>
                <w:lang w:val="pt-BR"/>
              </w:rPr>
              <w:t>- Cổng thông tin điện tử tỉnh;</w:t>
            </w:r>
          </w:p>
          <w:p w:rsidR="00BE79C0" w:rsidRPr="00BE79C0" w:rsidRDefault="00BE79C0" w:rsidP="00BE79C0">
            <w:pPr>
              <w:rPr>
                <w:szCs w:val="28"/>
                <w:lang w:val="pt-BR"/>
              </w:rPr>
            </w:pPr>
            <w:r w:rsidRPr="00BE79C0">
              <w:rPr>
                <w:szCs w:val="28"/>
                <w:lang w:val="pt-BR"/>
              </w:rPr>
              <w:t>- VPUB: LĐ, KTTH, chuyên viên;</w:t>
            </w:r>
          </w:p>
          <w:p w:rsidR="00F965DB" w:rsidRPr="00BE79C0" w:rsidRDefault="00BE79C0" w:rsidP="00BE79C0">
            <w:pPr>
              <w:pStyle w:val="TableParagraph"/>
              <w:tabs>
                <w:tab w:val="left" w:pos="325"/>
              </w:tabs>
              <w:spacing w:before="2" w:line="233" w:lineRule="exact"/>
              <w:ind w:left="0"/>
              <w:rPr>
                <w:lang w:val="en-US"/>
              </w:rPr>
            </w:pPr>
            <w:r w:rsidRPr="00A201CD">
              <w:rPr>
                <w:szCs w:val="28"/>
                <w:lang w:val="pt-BR"/>
              </w:rPr>
              <w:t>- Lưu: VT.</w:t>
            </w:r>
          </w:p>
        </w:tc>
        <w:tc>
          <w:tcPr>
            <w:tcW w:w="3926" w:type="dxa"/>
          </w:tcPr>
          <w:p w:rsidR="00BE79C0" w:rsidRDefault="00BE79C0" w:rsidP="00BE79C0">
            <w:pPr>
              <w:jc w:val="center"/>
              <w:rPr>
                <w:b/>
                <w:sz w:val="28"/>
                <w:szCs w:val="28"/>
                <w:lang w:val="pt-BR"/>
              </w:rPr>
            </w:pPr>
            <w:r w:rsidRPr="00593874">
              <w:rPr>
                <w:b/>
                <w:sz w:val="28"/>
                <w:szCs w:val="28"/>
                <w:lang w:val="pt-BR"/>
              </w:rPr>
              <w:t xml:space="preserve">TM. ỦY BAN NHÂN DÂN </w:t>
            </w:r>
          </w:p>
          <w:p w:rsidR="00BE79C0" w:rsidRPr="00593874" w:rsidRDefault="00BE79C0" w:rsidP="00BE79C0">
            <w:pPr>
              <w:jc w:val="center"/>
              <w:rPr>
                <w:b/>
                <w:sz w:val="28"/>
                <w:szCs w:val="28"/>
                <w:lang w:val="pt-BR"/>
              </w:rPr>
            </w:pPr>
            <w:r w:rsidRPr="00593874">
              <w:rPr>
                <w:b/>
                <w:sz w:val="28"/>
                <w:szCs w:val="28"/>
                <w:lang w:val="pt-BR"/>
              </w:rPr>
              <w:t>CHỦ TỊCH</w:t>
            </w:r>
          </w:p>
          <w:p w:rsidR="00BE79C0" w:rsidRPr="00593874" w:rsidRDefault="00BE79C0" w:rsidP="00BE79C0">
            <w:pPr>
              <w:jc w:val="center"/>
              <w:rPr>
                <w:b/>
                <w:sz w:val="28"/>
                <w:szCs w:val="28"/>
                <w:lang w:val="pt-BR"/>
              </w:rPr>
            </w:pPr>
          </w:p>
          <w:p w:rsidR="00BE79C0" w:rsidRPr="00593874" w:rsidRDefault="00BE79C0" w:rsidP="00BE79C0">
            <w:pPr>
              <w:jc w:val="center"/>
              <w:rPr>
                <w:b/>
                <w:sz w:val="28"/>
                <w:szCs w:val="28"/>
                <w:lang w:val="pt-BR"/>
              </w:rPr>
            </w:pPr>
          </w:p>
          <w:p w:rsidR="00BE79C0" w:rsidRPr="00593874" w:rsidRDefault="00BE79C0" w:rsidP="00BE79C0">
            <w:pPr>
              <w:jc w:val="center"/>
              <w:rPr>
                <w:b/>
                <w:sz w:val="28"/>
                <w:szCs w:val="28"/>
                <w:lang w:val="pt-BR"/>
              </w:rPr>
            </w:pPr>
          </w:p>
          <w:p w:rsidR="00BE79C0" w:rsidRPr="00593874" w:rsidRDefault="00BE79C0" w:rsidP="00BE79C0">
            <w:pPr>
              <w:jc w:val="center"/>
              <w:rPr>
                <w:b/>
                <w:sz w:val="28"/>
                <w:szCs w:val="28"/>
                <w:lang w:val="pt-BR"/>
              </w:rPr>
            </w:pPr>
          </w:p>
          <w:p w:rsidR="00BE79C0" w:rsidRPr="00593874" w:rsidRDefault="00BE79C0" w:rsidP="00BE79C0">
            <w:pPr>
              <w:jc w:val="center"/>
              <w:rPr>
                <w:b/>
                <w:sz w:val="28"/>
                <w:szCs w:val="28"/>
                <w:lang w:val="pt-BR"/>
              </w:rPr>
            </w:pPr>
          </w:p>
          <w:p w:rsidR="00BE79C0" w:rsidRPr="00593874" w:rsidRDefault="00BE79C0" w:rsidP="00BE79C0">
            <w:pPr>
              <w:jc w:val="center"/>
              <w:rPr>
                <w:b/>
                <w:sz w:val="28"/>
                <w:szCs w:val="28"/>
                <w:lang w:val="pt-BR"/>
              </w:rPr>
            </w:pPr>
          </w:p>
          <w:p w:rsidR="00BE79C0" w:rsidRPr="00A60753" w:rsidRDefault="00BE79C0" w:rsidP="00BE79C0">
            <w:pPr>
              <w:jc w:val="center"/>
              <w:rPr>
                <w:b/>
                <w:sz w:val="28"/>
                <w:szCs w:val="28"/>
                <w:lang w:val="pt-BR"/>
              </w:rPr>
            </w:pPr>
          </w:p>
          <w:p w:rsidR="00F965DB" w:rsidRDefault="00BE79C0" w:rsidP="00BE79C0">
            <w:pPr>
              <w:pStyle w:val="TableParagraph"/>
              <w:spacing w:before="207" w:line="240" w:lineRule="auto"/>
              <w:ind w:left="890"/>
              <w:rPr>
                <w:b/>
                <w:sz w:val="28"/>
              </w:rPr>
            </w:pPr>
            <w:r>
              <w:rPr>
                <w:b/>
                <w:sz w:val="28"/>
                <w:szCs w:val="28"/>
                <w:lang w:val="pt-BR"/>
              </w:rPr>
              <w:t>Trần Quốc Nam</w:t>
            </w:r>
          </w:p>
        </w:tc>
      </w:tr>
    </w:tbl>
    <w:p w:rsidR="00C5507B" w:rsidRDefault="00C5507B"/>
    <w:sectPr w:rsidR="00C5507B" w:rsidSect="00C27F48">
      <w:headerReference w:type="default" r:id="rId9"/>
      <w:pgSz w:w="11910" w:h="16850"/>
      <w:pgMar w:top="1134" w:right="1134" w:bottom="1134" w:left="1701" w:header="720" w:footer="720" w:gutter="0"/>
      <w:cols w:space="72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94" w:rsidRDefault="00A42294" w:rsidP="00C27F48">
      <w:r>
        <w:separator/>
      </w:r>
    </w:p>
  </w:endnote>
  <w:endnote w:type="continuationSeparator" w:id="0">
    <w:p w:rsidR="00A42294" w:rsidRDefault="00A42294" w:rsidP="00C2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94" w:rsidRDefault="00A42294" w:rsidP="00C27F48">
      <w:r>
        <w:separator/>
      </w:r>
    </w:p>
  </w:footnote>
  <w:footnote w:type="continuationSeparator" w:id="0">
    <w:p w:rsidR="00A42294" w:rsidRDefault="00A42294" w:rsidP="00C2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41360"/>
      <w:docPartObj>
        <w:docPartGallery w:val="Page Numbers (Top of Page)"/>
        <w:docPartUnique/>
      </w:docPartObj>
    </w:sdtPr>
    <w:sdtEndPr>
      <w:rPr>
        <w:noProof/>
      </w:rPr>
    </w:sdtEndPr>
    <w:sdtContent>
      <w:p w:rsidR="00C27F48" w:rsidRDefault="00C27F48">
        <w:pPr>
          <w:pStyle w:val="Header"/>
          <w:jc w:val="center"/>
        </w:pPr>
        <w:r>
          <w:fldChar w:fldCharType="begin"/>
        </w:r>
        <w:r>
          <w:instrText xml:space="preserve"> PAGE   \* MERGEFORMAT </w:instrText>
        </w:r>
        <w:r>
          <w:fldChar w:fldCharType="separate"/>
        </w:r>
        <w:r w:rsidR="00B41F0F">
          <w:rPr>
            <w:noProof/>
          </w:rPr>
          <w:t>4</w:t>
        </w:r>
        <w:r>
          <w:rPr>
            <w:noProof/>
          </w:rPr>
          <w:fldChar w:fldCharType="end"/>
        </w:r>
      </w:p>
    </w:sdtContent>
  </w:sdt>
  <w:p w:rsidR="00C27F48" w:rsidRDefault="00C27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C79"/>
    <w:multiLevelType w:val="hybridMultilevel"/>
    <w:tmpl w:val="741CDB2C"/>
    <w:lvl w:ilvl="0" w:tplc="B6A6B2B4">
      <w:start w:val="1"/>
      <w:numFmt w:val="decimal"/>
      <w:lvlText w:val="%1."/>
      <w:lvlJc w:val="left"/>
      <w:pPr>
        <w:ind w:left="1190" w:hanging="281"/>
        <w:jc w:val="left"/>
      </w:pPr>
      <w:rPr>
        <w:rFonts w:ascii="Times New Roman" w:eastAsia="Times New Roman" w:hAnsi="Times New Roman" w:cs="Times New Roman" w:hint="default"/>
        <w:w w:val="100"/>
        <w:sz w:val="28"/>
        <w:szCs w:val="28"/>
        <w:lang w:val="vi" w:eastAsia="en-US" w:bidi="ar-SA"/>
      </w:rPr>
    </w:lvl>
    <w:lvl w:ilvl="1" w:tplc="23446B82">
      <w:numFmt w:val="bullet"/>
      <w:lvlText w:val="•"/>
      <w:lvlJc w:val="left"/>
      <w:pPr>
        <w:ind w:left="2046" w:hanging="281"/>
      </w:pPr>
      <w:rPr>
        <w:rFonts w:hint="default"/>
        <w:lang w:val="vi" w:eastAsia="en-US" w:bidi="ar-SA"/>
      </w:rPr>
    </w:lvl>
    <w:lvl w:ilvl="2" w:tplc="FCF4D2D6">
      <w:numFmt w:val="bullet"/>
      <w:lvlText w:val="•"/>
      <w:lvlJc w:val="left"/>
      <w:pPr>
        <w:ind w:left="2893" w:hanging="281"/>
      </w:pPr>
      <w:rPr>
        <w:rFonts w:hint="default"/>
        <w:lang w:val="vi" w:eastAsia="en-US" w:bidi="ar-SA"/>
      </w:rPr>
    </w:lvl>
    <w:lvl w:ilvl="3" w:tplc="FABCC11C">
      <w:numFmt w:val="bullet"/>
      <w:lvlText w:val="•"/>
      <w:lvlJc w:val="left"/>
      <w:pPr>
        <w:ind w:left="3739" w:hanging="281"/>
      </w:pPr>
      <w:rPr>
        <w:rFonts w:hint="default"/>
        <w:lang w:val="vi" w:eastAsia="en-US" w:bidi="ar-SA"/>
      </w:rPr>
    </w:lvl>
    <w:lvl w:ilvl="4" w:tplc="0A526294">
      <w:numFmt w:val="bullet"/>
      <w:lvlText w:val="•"/>
      <w:lvlJc w:val="left"/>
      <w:pPr>
        <w:ind w:left="4586" w:hanging="281"/>
      </w:pPr>
      <w:rPr>
        <w:rFonts w:hint="default"/>
        <w:lang w:val="vi" w:eastAsia="en-US" w:bidi="ar-SA"/>
      </w:rPr>
    </w:lvl>
    <w:lvl w:ilvl="5" w:tplc="34228126">
      <w:numFmt w:val="bullet"/>
      <w:lvlText w:val="•"/>
      <w:lvlJc w:val="left"/>
      <w:pPr>
        <w:ind w:left="5433" w:hanging="281"/>
      </w:pPr>
      <w:rPr>
        <w:rFonts w:hint="default"/>
        <w:lang w:val="vi" w:eastAsia="en-US" w:bidi="ar-SA"/>
      </w:rPr>
    </w:lvl>
    <w:lvl w:ilvl="6" w:tplc="17B011A0">
      <w:numFmt w:val="bullet"/>
      <w:lvlText w:val="•"/>
      <w:lvlJc w:val="left"/>
      <w:pPr>
        <w:ind w:left="6279" w:hanging="281"/>
      </w:pPr>
      <w:rPr>
        <w:rFonts w:hint="default"/>
        <w:lang w:val="vi" w:eastAsia="en-US" w:bidi="ar-SA"/>
      </w:rPr>
    </w:lvl>
    <w:lvl w:ilvl="7" w:tplc="A8AA112E">
      <w:numFmt w:val="bullet"/>
      <w:lvlText w:val="•"/>
      <w:lvlJc w:val="left"/>
      <w:pPr>
        <w:ind w:left="7126" w:hanging="281"/>
      </w:pPr>
      <w:rPr>
        <w:rFonts w:hint="default"/>
        <w:lang w:val="vi" w:eastAsia="en-US" w:bidi="ar-SA"/>
      </w:rPr>
    </w:lvl>
    <w:lvl w:ilvl="8" w:tplc="8C4CBA32">
      <w:numFmt w:val="bullet"/>
      <w:lvlText w:val="•"/>
      <w:lvlJc w:val="left"/>
      <w:pPr>
        <w:ind w:left="7973" w:hanging="281"/>
      </w:pPr>
      <w:rPr>
        <w:rFonts w:hint="default"/>
        <w:lang w:val="vi" w:eastAsia="en-US" w:bidi="ar-SA"/>
      </w:rPr>
    </w:lvl>
  </w:abstractNum>
  <w:abstractNum w:abstractNumId="1">
    <w:nsid w:val="209C340A"/>
    <w:multiLevelType w:val="hybridMultilevel"/>
    <w:tmpl w:val="447E1424"/>
    <w:lvl w:ilvl="0" w:tplc="FDECED2E">
      <w:start w:val="1"/>
      <w:numFmt w:val="decimal"/>
      <w:lvlText w:val="%1."/>
      <w:lvlJc w:val="left"/>
      <w:pPr>
        <w:ind w:left="202" w:hanging="302"/>
        <w:jc w:val="left"/>
      </w:pPr>
      <w:rPr>
        <w:rFonts w:ascii="Times New Roman" w:eastAsia="Times New Roman" w:hAnsi="Times New Roman" w:cs="Times New Roman" w:hint="default"/>
        <w:w w:val="100"/>
        <w:sz w:val="28"/>
        <w:szCs w:val="28"/>
        <w:lang w:val="vi" w:eastAsia="en-US" w:bidi="ar-SA"/>
      </w:rPr>
    </w:lvl>
    <w:lvl w:ilvl="1" w:tplc="C706C652">
      <w:numFmt w:val="bullet"/>
      <w:lvlText w:val="•"/>
      <w:lvlJc w:val="left"/>
      <w:pPr>
        <w:ind w:left="1146" w:hanging="302"/>
      </w:pPr>
      <w:rPr>
        <w:rFonts w:hint="default"/>
        <w:lang w:val="vi" w:eastAsia="en-US" w:bidi="ar-SA"/>
      </w:rPr>
    </w:lvl>
    <w:lvl w:ilvl="2" w:tplc="AAE81CD4">
      <w:numFmt w:val="bullet"/>
      <w:lvlText w:val="•"/>
      <w:lvlJc w:val="left"/>
      <w:pPr>
        <w:ind w:left="2093" w:hanging="302"/>
      </w:pPr>
      <w:rPr>
        <w:rFonts w:hint="default"/>
        <w:lang w:val="vi" w:eastAsia="en-US" w:bidi="ar-SA"/>
      </w:rPr>
    </w:lvl>
    <w:lvl w:ilvl="3" w:tplc="64163C0E">
      <w:numFmt w:val="bullet"/>
      <w:lvlText w:val="•"/>
      <w:lvlJc w:val="left"/>
      <w:pPr>
        <w:ind w:left="3039" w:hanging="302"/>
      </w:pPr>
      <w:rPr>
        <w:rFonts w:hint="default"/>
        <w:lang w:val="vi" w:eastAsia="en-US" w:bidi="ar-SA"/>
      </w:rPr>
    </w:lvl>
    <w:lvl w:ilvl="4" w:tplc="56C64ACE">
      <w:numFmt w:val="bullet"/>
      <w:lvlText w:val="•"/>
      <w:lvlJc w:val="left"/>
      <w:pPr>
        <w:ind w:left="3986" w:hanging="302"/>
      </w:pPr>
      <w:rPr>
        <w:rFonts w:hint="default"/>
        <w:lang w:val="vi" w:eastAsia="en-US" w:bidi="ar-SA"/>
      </w:rPr>
    </w:lvl>
    <w:lvl w:ilvl="5" w:tplc="1282483C">
      <w:numFmt w:val="bullet"/>
      <w:lvlText w:val="•"/>
      <w:lvlJc w:val="left"/>
      <w:pPr>
        <w:ind w:left="4933" w:hanging="302"/>
      </w:pPr>
      <w:rPr>
        <w:rFonts w:hint="default"/>
        <w:lang w:val="vi" w:eastAsia="en-US" w:bidi="ar-SA"/>
      </w:rPr>
    </w:lvl>
    <w:lvl w:ilvl="6" w:tplc="A1B41B98">
      <w:numFmt w:val="bullet"/>
      <w:lvlText w:val="•"/>
      <w:lvlJc w:val="left"/>
      <w:pPr>
        <w:ind w:left="5879" w:hanging="302"/>
      </w:pPr>
      <w:rPr>
        <w:rFonts w:hint="default"/>
        <w:lang w:val="vi" w:eastAsia="en-US" w:bidi="ar-SA"/>
      </w:rPr>
    </w:lvl>
    <w:lvl w:ilvl="7" w:tplc="0396ED32">
      <w:numFmt w:val="bullet"/>
      <w:lvlText w:val="•"/>
      <w:lvlJc w:val="left"/>
      <w:pPr>
        <w:ind w:left="6826" w:hanging="302"/>
      </w:pPr>
      <w:rPr>
        <w:rFonts w:hint="default"/>
        <w:lang w:val="vi" w:eastAsia="en-US" w:bidi="ar-SA"/>
      </w:rPr>
    </w:lvl>
    <w:lvl w:ilvl="8" w:tplc="2968DCF6">
      <w:numFmt w:val="bullet"/>
      <w:lvlText w:val="•"/>
      <w:lvlJc w:val="left"/>
      <w:pPr>
        <w:ind w:left="7773" w:hanging="302"/>
      </w:pPr>
      <w:rPr>
        <w:rFonts w:hint="default"/>
        <w:lang w:val="vi" w:eastAsia="en-US" w:bidi="ar-SA"/>
      </w:rPr>
    </w:lvl>
  </w:abstractNum>
  <w:abstractNum w:abstractNumId="2">
    <w:nsid w:val="2DA60398"/>
    <w:multiLevelType w:val="hybridMultilevel"/>
    <w:tmpl w:val="19F07CFC"/>
    <w:lvl w:ilvl="0" w:tplc="63789038">
      <w:start w:val="1"/>
      <w:numFmt w:val="decimal"/>
      <w:lvlText w:val="%1."/>
      <w:lvlJc w:val="left"/>
      <w:pPr>
        <w:ind w:left="202" w:hanging="303"/>
        <w:jc w:val="left"/>
      </w:pPr>
      <w:rPr>
        <w:rFonts w:ascii="Times New Roman" w:eastAsia="Times New Roman" w:hAnsi="Times New Roman" w:cs="Times New Roman" w:hint="default"/>
        <w:spacing w:val="0"/>
        <w:w w:val="100"/>
        <w:sz w:val="28"/>
        <w:szCs w:val="28"/>
        <w:lang w:val="vi" w:eastAsia="en-US" w:bidi="ar-SA"/>
      </w:rPr>
    </w:lvl>
    <w:lvl w:ilvl="1" w:tplc="1EB6772C">
      <w:numFmt w:val="bullet"/>
      <w:lvlText w:val="•"/>
      <w:lvlJc w:val="left"/>
      <w:pPr>
        <w:ind w:left="1146" w:hanging="303"/>
      </w:pPr>
      <w:rPr>
        <w:rFonts w:hint="default"/>
        <w:lang w:val="vi" w:eastAsia="en-US" w:bidi="ar-SA"/>
      </w:rPr>
    </w:lvl>
    <w:lvl w:ilvl="2" w:tplc="4AE47D78">
      <w:numFmt w:val="bullet"/>
      <w:lvlText w:val="•"/>
      <w:lvlJc w:val="left"/>
      <w:pPr>
        <w:ind w:left="2093" w:hanging="303"/>
      </w:pPr>
      <w:rPr>
        <w:rFonts w:hint="default"/>
        <w:lang w:val="vi" w:eastAsia="en-US" w:bidi="ar-SA"/>
      </w:rPr>
    </w:lvl>
    <w:lvl w:ilvl="3" w:tplc="C9AC5B94">
      <w:numFmt w:val="bullet"/>
      <w:lvlText w:val="•"/>
      <w:lvlJc w:val="left"/>
      <w:pPr>
        <w:ind w:left="3039" w:hanging="303"/>
      </w:pPr>
      <w:rPr>
        <w:rFonts w:hint="default"/>
        <w:lang w:val="vi" w:eastAsia="en-US" w:bidi="ar-SA"/>
      </w:rPr>
    </w:lvl>
    <w:lvl w:ilvl="4" w:tplc="D6DE7BBC">
      <w:numFmt w:val="bullet"/>
      <w:lvlText w:val="•"/>
      <w:lvlJc w:val="left"/>
      <w:pPr>
        <w:ind w:left="3986" w:hanging="303"/>
      </w:pPr>
      <w:rPr>
        <w:rFonts w:hint="default"/>
        <w:lang w:val="vi" w:eastAsia="en-US" w:bidi="ar-SA"/>
      </w:rPr>
    </w:lvl>
    <w:lvl w:ilvl="5" w:tplc="7098E9C0">
      <w:numFmt w:val="bullet"/>
      <w:lvlText w:val="•"/>
      <w:lvlJc w:val="left"/>
      <w:pPr>
        <w:ind w:left="4933" w:hanging="303"/>
      </w:pPr>
      <w:rPr>
        <w:rFonts w:hint="default"/>
        <w:lang w:val="vi" w:eastAsia="en-US" w:bidi="ar-SA"/>
      </w:rPr>
    </w:lvl>
    <w:lvl w:ilvl="6" w:tplc="13F6268C">
      <w:numFmt w:val="bullet"/>
      <w:lvlText w:val="•"/>
      <w:lvlJc w:val="left"/>
      <w:pPr>
        <w:ind w:left="5879" w:hanging="303"/>
      </w:pPr>
      <w:rPr>
        <w:rFonts w:hint="default"/>
        <w:lang w:val="vi" w:eastAsia="en-US" w:bidi="ar-SA"/>
      </w:rPr>
    </w:lvl>
    <w:lvl w:ilvl="7" w:tplc="500403E8">
      <w:numFmt w:val="bullet"/>
      <w:lvlText w:val="•"/>
      <w:lvlJc w:val="left"/>
      <w:pPr>
        <w:ind w:left="6826" w:hanging="303"/>
      </w:pPr>
      <w:rPr>
        <w:rFonts w:hint="default"/>
        <w:lang w:val="vi" w:eastAsia="en-US" w:bidi="ar-SA"/>
      </w:rPr>
    </w:lvl>
    <w:lvl w:ilvl="8" w:tplc="5BB20F4C">
      <w:numFmt w:val="bullet"/>
      <w:lvlText w:val="•"/>
      <w:lvlJc w:val="left"/>
      <w:pPr>
        <w:ind w:left="7773" w:hanging="303"/>
      </w:pPr>
      <w:rPr>
        <w:rFonts w:hint="default"/>
        <w:lang w:val="vi" w:eastAsia="en-US" w:bidi="ar-SA"/>
      </w:rPr>
    </w:lvl>
  </w:abstractNum>
  <w:abstractNum w:abstractNumId="3">
    <w:nsid w:val="5DAE2FDB"/>
    <w:multiLevelType w:val="hybridMultilevel"/>
    <w:tmpl w:val="46C2E914"/>
    <w:lvl w:ilvl="0" w:tplc="5054163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C690F75E">
      <w:numFmt w:val="bullet"/>
      <w:lvlText w:val="•"/>
      <w:lvlJc w:val="left"/>
      <w:pPr>
        <w:ind w:left="899" w:hanging="128"/>
      </w:pPr>
      <w:rPr>
        <w:rFonts w:hint="default"/>
        <w:lang w:val="vi" w:eastAsia="en-US" w:bidi="ar-SA"/>
      </w:rPr>
    </w:lvl>
    <w:lvl w:ilvl="2" w:tplc="9BC0A70E">
      <w:numFmt w:val="bullet"/>
      <w:lvlText w:val="•"/>
      <w:lvlJc w:val="left"/>
      <w:pPr>
        <w:ind w:left="1478" w:hanging="128"/>
      </w:pPr>
      <w:rPr>
        <w:rFonts w:hint="default"/>
        <w:lang w:val="vi" w:eastAsia="en-US" w:bidi="ar-SA"/>
      </w:rPr>
    </w:lvl>
    <w:lvl w:ilvl="3" w:tplc="6904282E">
      <w:numFmt w:val="bullet"/>
      <w:lvlText w:val="•"/>
      <w:lvlJc w:val="left"/>
      <w:pPr>
        <w:ind w:left="2057" w:hanging="128"/>
      </w:pPr>
      <w:rPr>
        <w:rFonts w:hint="default"/>
        <w:lang w:val="vi" w:eastAsia="en-US" w:bidi="ar-SA"/>
      </w:rPr>
    </w:lvl>
    <w:lvl w:ilvl="4" w:tplc="E48C6564">
      <w:numFmt w:val="bullet"/>
      <w:lvlText w:val="•"/>
      <w:lvlJc w:val="left"/>
      <w:pPr>
        <w:ind w:left="2636" w:hanging="128"/>
      </w:pPr>
      <w:rPr>
        <w:rFonts w:hint="default"/>
        <w:lang w:val="vi" w:eastAsia="en-US" w:bidi="ar-SA"/>
      </w:rPr>
    </w:lvl>
    <w:lvl w:ilvl="5" w:tplc="3384D98A">
      <w:numFmt w:val="bullet"/>
      <w:lvlText w:val="•"/>
      <w:lvlJc w:val="left"/>
      <w:pPr>
        <w:ind w:left="3216" w:hanging="128"/>
      </w:pPr>
      <w:rPr>
        <w:rFonts w:hint="default"/>
        <w:lang w:val="vi" w:eastAsia="en-US" w:bidi="ar-SA"/>
      </w:rPr>
    </w:lvl>
    <w:lvl w:ilvl="6" w:tplc="1BC25968">
      <w:numFmt w:val="bullet"/>
      <w:lvlText w:val="•"/>
      <w:lvlJc w:val="left"/>
      <w:pPr>
        <w:ind w:left="3795" w:hanging="128"/>
      </w:pPr>
      <w:rPr>
        <w:rFonts w:hint="default"/>
        <w:lang w:val="vi" w:eastAsia="en-US" w:bidi="ar-SA"/>
      </w:rPr>
    </w:lvl>
    <w:lvl w:ilvl="7" w:tplc="75AEEE44">
      <w:numFmt w:val="bullet"/>
      <w:lvlText w:val="•"/>
      <w:lvlJc w:val="left"/>
      <w:pPr>
        <w:ind w:left="4374" w:hanging="128"/>
      </w:pPr>
      <w:rPr>
        <w:rFonts w:hint="default"/>
        <w:lang w:val="vi" w:eastAsia="en-US" w:bidi="ar-SA"/>
      </w:rPr>
    </w:lvl>
    <w:lvl w:ilvl="8" w:tplc="4E06AE88">
      <w:numFmt w:val="bullet"/>
      <w:lvlText w:val="•"/>
      <w:lvlJc w:val="left"/>
      <w:pPr>
        <w:ind w:left="4953" w:hanging="128"/>
      </w:pPr>
      <w:rPr>
        <w:rFonts w:hint="default"/>
        <w:lang w:val="vi"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965DB"/>
    <w:rsid w:val="000C126B"/>
    <w:rsid w:val="000E0D80"/>
    <w:rsid w:val="00533DC2"/>
    <w:rsid w:val="009926D8"/>
    <w:rsid w:val="00A42294"/>
    <w:rsid w:val="00B41F0F"/>
    <w:rsid w:val="00B44039"/>
    <w:rsid w:val="00BE486C"/>
    <w:rsid w:val="00BE79C0"/>
    <w:rsid w:val="00C27F48"/>
    <w:rsid w:val="00C5507B"/>
    <w:rsid w:val="00C93E16"/>
    <w:rsid w:val="00F9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202" w:firstLine="707"/>
      <w:jc w:val="both"/>
    </w:pPr>
    <w:rPr>
      <w:sz w:val="28"/>
      <w:szCs w:val="28"/>
    </w:rPr>
  </w:style>
  <w:style w:type="paragraph" w:styleId="Title">
    <w:name w:val="Title"/>
    <w:basedOn w:val="Normal"/>
    <w:uiPriority w:val="1"/>
    <w:qFormat/>
    <w:pPr>
      <w:spacing w:before="88"/>
      <w:ind w:left="1647" w:right="1558"/>
      <w:jc w:val="center"/>
    </w:pPr>
    <w:rPr>
      <w:b/>
      <w:bCs/>
      <w:sz w:val="30"/>
      <w:szCs w:val="30"/>
    </w:rPr>
  </w:style>
  <w:style w:type="paragraph" w:styleId="ListParagraph">
    <w:name w:val="List Paragraph"/>
    <w:basedOn w:val="Normal"/>
    <w:qFormat/>
    <w:pPr>
      <w:spacing w:before="139"/>
      <w:ind w:left="202" w:firstLine="707"/>
      <w:jc w:val="both"/>
    </w:pPr>
  </w:style>
  <w:style w:type="paragraph" w:customStyle="1" w:styleId="TableParagraph">
    <w:name w:val="Table Paragraph"/>
    <w:basedOn w:val="Normal"/>
    <w:uiPriority w:val="1"/>
    <w:qFormat/>
    <w:pPr>
      <w:spacing w:line="252" w:lineRule="exact"/>
      <w:ind w:left="327"/>
    </w:pPr>
  </w:style>
  <w:style w:type="paragraph" w:styleId="BalloonText">
    <w:name w:val="Balloon Text"/>
    <w:basedOn w:val="Normal"/>
    <w:link w:val="BalloonTextChar"/>
    <w:uiPriority w:val="99"/>
    <w:semiHidden/>
    <w:unhideWhenUsed/>
    <w:rsid w:val="000C126B"/>
    <w:rPr>
      <w:rFonts w:ascii="Tahoma" w:hAnsi="Tahoma" w:cs="Tahoma"/>
      <w:sz w:val="16"/>
      <w:szCs w:val="16"/>
    </w:rPr>
  </w:style>
  <w:style w:type="character" w:customStyle="1" w:styleId="BalloonTextChar">
    <w:name w:val="Balloon Text Char"/>
    <w:basedOn w:val="DefaultParagraphFont"/>
    <w:link w:val="BalloonText"/>
    <w:uiPriority w:val="99"/>
    <w:semiHidden/>
    <w:rsid w:val="000C126B"/>
    <w:rPr>
      <w:rFonts w:ascii="Tahoma" w:eastAsia="Times New Roman" w:hAnsi="Tahoma" w:cs="Tahoma"/>
      <w:sz w:val="16"/>
      <w:szCs w:val="16"/>
      <w:lang w:val="vi"/>
    </w:rPr>
  </w:style>
  <w:style w:type="paragraph" w:styleId="Header">
    <w:name w:val="header"/>
    <w:basedOn w:val="Normal"/>
    <w:link w:val="HeaderChar"/>
    <w:uiPriority w:val="99"/>
    <w:unhideWhenUsed/>
    <w:rsid w:val="00C27F48"/>
    <w:pPr>
      <w:tabs>
        <w:tab w:val="center" w:pos="4680"/>
        <w:tab w:val="right" w:pos="9360"/>
      </w:tabs>
    </w:pPr>
  </w:style>
  <w:style w:type="character" w:customStyle="1" w:styleId="HeaderChar">
    <w:name w:val="Header Char"/>
    <w:basedOn w:val="DefaultParagraphFont"/>
    <w:link w:val="Header"/>
    <w:uiPriority w:val="99"/>
    <w:rsid w:val="00C27F48"/>
    <w:rPr>
      <w:rFonts w:ascii="Times New Roman" w:eastAsia="Times New Roman" w:hAnsi="Times New Roman" w:cs="Times New Roman"/>
      <w:lang w:val="vi"/>
    </w:rPr>
  </w:style>
  <w:style w:type="paragraph" w:styleId="Footer">
    <w:name w:val="footer"/>
    <w:basedOn w:val="Normal"/>
    <w:link w:val="FooterChar"/>
    <w:uiPriority w:val="99"/>
    <w:unhideWhenUsed/>
    <w:rsid w:val="00C27F48"/>
    <w:pPr>
      <w:tabs>
        <w:tab w:val="center" w:pos="4680"/>
        <w:tab w:val="right" w:pos="9360"/>
      </w:tabs>
    </w:pPr>
  </w:style>
  <w:style w:type="character" w:customStyle="1" w:styleId="FooterChar">
    <w:name w:val="Footer Char"/>
    <w:basedOn w:val="DefaultParagraphFont"/>
    <w:link w:val="Footer"/>
    <w:uiPriority w:val="99"/>
    <w:rsid w:val="00C27F48"/>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202" w:firstLine="707"/>
      <w:jc w:val="both"/>
    </w:pPr>
    <w:rPr>
      <w:sz w:val="28"/>
      <w:szCs w:val="28"/>
    </w:rPr>
  </w:style>
  <w:style w:type="paragraph" w:styleId="Title">
    <w:name w:val="Title"/>
    <w:basedOn w:val="Normal"/>
    <w:uiPriority w:val="1"/>
    <w:qFormat/>
    <w:pPr>
      <w:spacing w:before="88"/>
      <w:ind w:left="1647" w:right="1558"/>
      <w:jc w:val="center"/>
    </w:pPr>
    <w:rPr>
      <w:b/>
      <w:bCs/>
      <w:sz w:val="30"/>
      <w:szCs w:val="30"/>
    </w:rPr>
  </w:style>
  <w:style w:type="paragraph" w:styleId="ListParagraph">
    <w:name w:val="List Paragraph"/>
    <w:basedOn w:val="Normal"/>
    <w:qFormat/>
    <w:pPr>
      <w:spacing w:before="139"/>
      <w:ind w:left="202" w:firstLine="707"/>
      <w:jc w:val="both"/>
    </w:pPr>
  </w:style>
  <w:style w:type="paragraph" w:customStyle="1" w:styleId="TableParagraph">
    <w:name w:val="Table Paragraph"/>
    <w:basedOn w:val="Normal"/>
    <w:uiPriority w:val="1"/>
    <w:qFormat/>
    <w:pPr>
      <w:spacing w:line="252" w:lineRule="exact"/>
      <w:ind w:left="327"/>
    </w:pPr>
  </w:style>
  <w:style w:type="paragraph" w:styleId="BalloonText">
    <w:name w:val="Balloon Text"/>
    <w:basedOn w:val="Normal"/>
    <w:link w:val="BalloonTextChar"/>
    <w:uiPriority w:val="99"/>
    <w:semiHidden/>
    <w:unhideWhenUsed/>
    <w:rsid w:val="000C126B"/>
    <w:rPr>
      <w:rFonts w:ascii="Tahoma" w:hAnsi="Tahoma" w:cs="Tahoma"/>
      <w:sz w:val="16"/>
      <w:szCs w:val="16"/>
    </w:rPr>
  </w:style>
  <w:style w:type="character" w:customStyle="1" w:styleId="BalloonTextChar">
    <w:name w:val="Balloon Text Char"/>
    <w:basedOn w:val="DefaultParagraphFont"/>
    <w:link w:val="BalloonText"/>
    <w:uiPriority w:val="99"/>
    <w:semiHidden/>
    <w:rsid w:val="000C126B"/>
    <w:rPr>
      <w:rFonts w:ascii="Tahoma" w:eastAsia="Times New Roman" w:hAnsi="Tahoma" w:cs="Tahoma"/>
      <w:sz w:val="16"/>
      <w:szCs w:val="16"/>
      <w:lang w:val="vi"/>
    </w:rPr>
  </w:style>
  <w:style w:type="paragraph" w:styleId="Header">
    <w:name w:val="header"/>
    <w:basedOn w:val="Normal"/>
    <w:link w:val="HeaderChar"/>
    <w:uiPriority w:val="99"/>
    <w:unhideWhenUsed/>
    <w:rsid w:val="00C27F48"/>
    <w:pPr>
      <w:tabs>
        <w:tab w:val="center" w:pos="4680"/>
        <w:tab w:val="right" w:pos="9360"/>
      </w:tabs>
    </w:pPr>
  </w:style>
  <w:style w:type="character" w:customStyle="1" w:styleId="HeaderChar">
    <w:name w:val="Header Char"/>
    <w:basedOn w:val="DefaultParagraphFont"/>
    <w:link w:val="Header"/>
    <w:uiPriority w:val="99"/>
    <w:rsid w:val="00C27F48"/>
    <w:rPr>
      <w:rFonts w:ascii="Times New Roman" w:eastAsia="Times New Roman" w:hAnsi="Times New Roman" w:cs="Times New Roman"/>
      <w:lang w:val="vi"/>
    </w:rPr>
  </w:style>
  <w:style w:type="paragraph" w:styleId="Footer">
    <w:name w:val="footer"/>
    <w:basedOn w:val="Normal"/>
    <w:link w:val="FooterChar"/>
    <w:uiPriority w:val="99"/>
    <w:unhideWhenUsed/>
    <w:rsid w:val="00C27F48"/>
    <w:pPr>
      <w:tabs>
        <w:tab w:val="center" w:pos="4680"/>
        <w:tab w:val="right" w:pos="9360"/>
      </w:tabs>
    </w:pPr>
  </w:style>
  <w:style w:type="character" w:customStyle="1" w:styleId="FooterChar">
    <w:name w:val="Footer Char"/>
    <w:basedOn w:val="DefaultParagraphFont"/>
    <w:link w:val="Footer"/>
    <w:uiPriority w:val="99"/>
    <w:rsid w:val="00C27F4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47B44-CB91-4E6F-88A7-D75A7BA81E37}">
  <ds:schemaRefs>
    <ds:schemaRef ds:uri="http://schemas.openxmlformats.org/officeDocument/2006/bibliography"/>
  </ds:schemaRefs>
</ds:datastoreItem>
</file>

<file path=customXml/itemProps2.xml><?xml version="1.0" encoding="utf-8"?>
<ds:datastoreItem xmlns:ds="http://schemas.openxmlformats.org/officeDocument/2006/customXml" ds:itemID="{289DA438-8573-4CA1-B279-38B273706182}"/>
</file>

<file path=customXml/itemProps3.xml><?xml version="1.0" encoding="utf-8"?>
<ds:datastoreItem xmlns:ds="http://schemas.openxmlformats.org/officeDocument/2006/customXml" ds:itemID="{316E8580-9D69-442A-AA5D-9AABB0F757AE}"/>
</file>

<file path=customXml/itemProps4.xml><?xml version="1.0" encoding="utf-8"?>
<ds:datastoreItem xmlns:ds="http://schemas.openxmlformats.org/officeDocument/2006/customXml" ds:itemID="{94599F4D-7092-4E46-924D-F1634A0043A5}"/>
</file>

<file path=docProps/app.xml><?xml version="1.0" encoding="utf-8"?>
<Properties xmlns="http://schemas.openxmlformats.org/officeDocument/2006/extended-properties" xmlns:vt="http://schemas.openxmlformats.org/officeDocument/2006/docPropsVTypes">
  <Template>Normal</Template>
  <TotalTime>28</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Căn cứ Luật tổ chức chính quyền địa phương số 77/2015/QH13 ngày 19/6/2015;</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cứ Luật tổ chức chính quyền địa phương số 77/2015/QH13 ngày 19/6/2015;</dc:title>
  <dc:creator>User</dc:creator>
  <cp:lastModifiedBy>User</cp:lastModifiedBy>
  <cp:revision>5</cp:revision>
  <cp:lastPrinted>2023-08-03T07:22:00Z</cp:lastPrinted>
  <dcterms:created xsi:type="dcterms:W3CDTF">2023-08-02T09:28:00Z</dcterms:created>
  <dcterms:modified xsi:type="dcterms:W3CDTF">2023-08-03T07:27:00Z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2013</vt:lpwstr>
  </property>
  <property fmtid="{D5CDD505-2E9C-101B-9397-08002B2CF9AE}" pid="4" name="LastSaved">
    <vt:filetime>2023-08-02T00:00:00Z</vt:filetime>
  </property>
  <property fmtid="{D5CDD505-2E9C-101B-9397-08002B2CF9AE}" pid="5" name="ContentTypeId">
    <vt:lpwstr>0x010100DAD9C771138BD8499F295DA9EFA7D48F</vt:lpwstr>
  </property>
</Properties>
</file>